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7737A" w14:textId="77777777" w:rsidR="00223D2B" w:rsidRPr="00212277" w:rsidRDefault="00223D2B" w:rsidP="00223D2B">
      <w:pPr>
        <w:spacing w:line="0" w:lineRule="atLeast"/>
        <w:jc w:val="center"/>
        <w:rPr>
          <w:b/>
        </w:rPr>
      </w:pPr>
      <w:r w:rsidRPr="00212277">
        <w:rPr>
          <w:b/>
        </w:rPr>
        <w:t>CONFIDENTIAL</w:t>
      </w:r>
    </w:p>
    <w:p w14:paraId="6235D4DA" w14:textId="77777777" w:rsidR="00223D2B" w:rsidRPr="00212277" w:rsidRDefault="00223D2B" w:rsidP="00223D2B">
      <w:pPr>
        <w:spacing w:line="293" w:lineRule="exact"/>
        <w:rPr>
          <w:rFonts w:eastAsia="Times New Roman"/>
        </w:rPr>
      </w:pPr>
    </w:p>
    <w:p w14:paraId="46339E9D" w14:textId="77777777" w:rsidR="00223D2B" w:rsidRPr="00212277" w:rsidRDefault="00223D2B" w:rsidP="00223D2B">
      <w:pPr>
        <w:spacing w:line="0" w:lineRule="atLeast"/>
        <w:jc w:val="center"/>
        <w:rPr>
          <w:b/>
        </w:rPr>
      </w:pPr>
      <w:r w:rsidRPr="00212277">
        <w:rPr>
          <w:b/>
        </w:rPr>
        <w:t>CO-OPERATIVE BANK OF TANZANIA LIMITED</w:t>
      </w:r>
    </w:p>
    <w:p w14:paraId="4558CAB2" w14:textId="77777777" w:rsidR="00223D2B" w:rsidRPr="00212277" w:rsidRDefault="00223D2B" w:rsidP="00223D2B">
      <w:pPr>
        <w:spacing w:line="0" w:lineRule="atLeast"/>
        <w:jc w:val="center"/>
        <w:rPr>
          <w:b/>
        </w:rPr>
      </w:pPr>
      <w:r w:rsidRPr="00212277">
        <w:rPr>
          <w:b/>
        </w:rPr>
        <w:t>(“COOP BANK”)</w:t>
      </w:r>
    </w:p>
    <w:p w14:paraId="7A64EA73" w14:textId="77777777" w:rsidR="00223D2B" w:rsidRPr="00212277" w:rsidRDefault="00223D2B" w:rsidP="00223D2B">
      <w:pPr>
        <w:spacing w:line="292" w:lineRule="exact"/>
        <w:rPr>
          <w:rFonts w:eastAsia="Times New Roman"/>
        </w:rPr>
      </w:pPr>
    </w:p>
    <w:p w14:paraId="0C832B2D" w14:textId="77777777" w:rsidR="00223D2B" w:rsidRPr="00212277" w:rsidRDefault="00223D2B" w:rsidP="00223D2B">
      <w:pPr>
        <w:spacing w:line="0" w:lineRule="atLeast"/>
        <w:jc w:val="center"/>
        <w:rPr>
          <w:b/>
          <w:u w:val="single"/>
        </w:rPr>
      </w:pPr>
      <w:r w:rsidRPr="00212277">
        <w:rPr>
          <w:b/>
          <w:u w:val="single"/>
        </w:rPr>
        <w:t>REQUEST FOR PROPOSAL</w:t>
      </w:r>
    </w:p>
    <w:p w14:paraId="1F1C1852" w14:textId="77777777" w:rsidR="00223D2B" w:rsidRPr="00212277" w:rsidRDefault="00223D2B" w:rsidP="00223D2B">
      <w:pPr>
        <w:spacing w:line="0" w:lineRule="atLeast"/>
        <w:jc w:val="center"/>
        <w:rPr>
          <w:b/>
        </w:rPr>
      </w:pPr>
      <w:r w:rsidRPr="00212277">
        <w:rPr>
          <w:b/>
        </w:rPr>
        <w:t>(“RFP”)</w:t>
      </w:r>
    </w:p>
    <w:p w14:paraId="13DDB365" w14:textId="77777777" w:rsidR="00223D2B" w:rsidRPr="00212277" w:rsidRDefault="00223D2B" w:rsidP="00223D2B">
      <w:pPr>
        <w:spacing w:line="200" w:lineRule="exact"/>
        <w:rPr>
          <w:rFonts w:eastAsia="Times New Roman"/>
        </w:rPr>
      </w:pPr>
    </w:p>
    <w:p w14:paraId="3B37E69C" w14:textId="77777777" w:rsidR="00223D2B" w:rsidRPr="00212277" w:rsidRDefault="00223D2B" w:rsidP="00223D2B">
      <w:pPr>
        <w:spacing w:line="385" w:lineRule="exact"/>
        <w:rPr>
          <w:rFonts w:eastAsia="Times New Roman"/>
        </w:rPr>
      </w:pPr>
    </w:p>
    <w:p w14:paraId="6A96BBFF" w14:textId="3E9B3040" w:rsidR="00223D2B" w:rsidRDefault="00223D2B" w:rsidP="00223D2B">
      <w:pPr>
        <w:spacing w:line="0" w:lineRule="atLeast"/>
        <w:jc w:val="center"/>
        <w:rPr>
          <w:b/>
        </w:rPr>
      </w:pPr>
      <w:r w:rsidRPr="00212277">
        <w:rPr>
          <w:b/>
        </w:rPr>
        <w:t>RFP NAME:</w:t>
      </w:r>
      <w:r w:rsidR="00081468">
        <w:rPr>
          <w:b/>
        </w:rPr>
        <w:t xml:space="preserve"> </w:t>
      </w:r>
      <w:r w:rsidR="0026189F">
        <w:rPr>
          <w:b/>
        </w:rPr>
        <w:t>GROUP LIFE INSURANCE</w:t>
      </w:r>
    </w:p>
    <w:p w14:paraId="66B5FCC7" w14:textId="77777777" w:rsidR="00212277" w:rsidRPr="00212277" w:rsidRDefault="00212277" w:rsidP="00223D2B">
      <w:pPr>
        <w:spacing w:line="0" w:lineRule="atLeast"/>
        <w:jc w:val="center"/>
        <w:rPr>
          <w:rFonts w:eastAsia="Times New Roman"/>
        </w:rPr>
      </w:pPr>
    </w:p>
    <w:p w14:paraId="33B710DC" w14:textId="77777777" w:rsidR="00223D2B" w:rsidRPr="00212277" w:rsidRDefault="00223D2B" w:rsidP="00223D2B">
      <w:pPr>
        <w:spacing w:line="219" w:lineRule="auto"/>
        <w:jc w:val="center"/>
        <w:rPr>
          <w:b/>
        </w:rPr>
      </w:pPr>
      <w:r w:rsidRPr="00212277">
        <w:t>The content of this document is strictly confidential. You are authorized to use this document only in preparing a response to this COOP Bank Request ONLY</w:t>
      </w:r>
      <w:r w:rsidRPr="00212277">
        <w:rPr>
          <w:b/>
        </w:rPr>
        <w:t>”</w:t>
      </w:r>
    </w:p>
    <w:p w14:paraId="110E9EFE" w14:textId="77777777" w:rsidR="00223D2B" w:rsidRPr="00212277" w:rsidRDefault="00223D2B" w:rsidP="00223D2B">
      <w:pPr>
        <w:spacing w:line="346" w:lineRule="exact"/>
        <w:rPr>
          <w:rFonts w:eastAsia="Times New Roman"/>
        </w:rPr>
      </w:pPr>
    </w:p>
    <w:p w14:paraId="78F62C4B" w14:textId="77777777" w:rsidR="00223D2B" w:rsidRPr="00212277" w:rsidRDefault="00223D2B" w:rsidP="00212277">
      <w:pPr>
        <w:spacing w:line="231" w:lineRule="auto"/>
        <w:jc w:val="both"/>
      </w:pPr>
      <w:r w:rsidRPr="00212277">
        <w:t>It is forbidden to make copies of this document without the express written permission of the REQUESTOR. The content remains the property of COOP Bank. This document, together with all such copies, should be returned to COOP Bank together with your Proposal. Should you decide not to submit a Proposal, this document should be returned to COOP Bank not later than the closing date for the submission of the Proposal.</w:t>
      </w:r>
    </w:p>
    <w:p w14:paraId="170E3807" w14:textId="77777777" w:rsidR="00223D2B" w:rsidRPr="00212277" w:rsidRDefault="00223D2B" w:rsidP="00223D2B">
      <w:pPr>
        <w:spacing w:line="294" w:lineRule="exact"/>
        <w:jc w:val="center"/>
        <w:rPr>
          <w:rFonts w:eastAsia="Times New Roman"/>
        </w:rPr>
      </w:pPr>
    </w:p>
    <w:p w14:paraId="178824E9" w14:textId="77777777" w:rsidR="00223D2B" w:rsidRPr="00212277" w:rsidRDefault="00223D2B" w:rsidP="00223D2B">
      <w:pPr>
        <w:spacing w:line="0" w:lineRule="atLeast"/>
        <w:jc w:val="center"/>
      </w:pPr>
      <w:r w:rsidRPr="00212277">
        <w:t>The address of the Requestor is:</w:t>
      </w:r>
    </w:p>
    <w:p w14:paraId="5CFCB33E" w14:textId="77777777" w:rsidR="00223D2B" w:rsidRPr="00212277" w:rsidRDefault="00223D2B" w:rsidP="00223D2B">
      <w:pPr>
        <w:spacing w:line="293" w:lineRule="exact"/>
        <w:jc w:val="center"/>
        <w:rPr>
          <w:rFonts w:eastAsia="Times New Roman"/>
        </w:rPr>
      </w:pPr>
    </w:p>
    <w:p w14:paraId="65753EFE" w14:textId="77777777" w:rsidR="00223D2B" w:rsidRPr="00212277" w:rsidRDefault="00223D2B" w:rsidP="00223D2B">
      <w:pPr>
        <w:spacing w:line="0" w:lineRule="atLeast"/>
        <w:jc w:val="center"/>
        <w:rPr>
          <w:b/>
        </w:rPr>
      </w:pPr>
      <w:r w:rsidRPr="00212277">
        <w:rPr>
          <w:b/>
        </w:rPr>
        <w:t>CO-OPERATIVE BANK OF TANZANIA LIMITED</w:t>
      </w:r>
    </w:p>
    <w:p w14:paraId="074AA140" w14:textId="77777777" w:rsidR="00223D2B" w:rsidRPr="00212277" w:rsidRDefault="00223D2B" w:rsidP="00223D2B">
      <w:pPr>
        <w:pStyle w:val="Header"/>
        <w:ind w:left="720"/>
        <w:jc w:val="center"/>
        <w:rPr>
          <w:rFonts w:ascii="Calibri Light" w:hAnsi="Calibri Light" w:cs="Calibri Light"/>
          <w:sz w:val="22"/>
          <w:szCs w:val="22"/>
        </w:rPr>
      </w:pPr>
    </w:p>
    <w:p w14:paraId="5518D18A" w14:textId="35ECA966" w:rsidR="00223D2B" w:rsidRPr="00212277" w:rsidRDefault="00081468" w:rsidP="00081468">
      <w:pPr>
        <w:pStyle w:val="Header"/>
        <w:ind w:left="720"/>
        <w:rPr>
          <w:rFonts w:ascii="Calibri Light" w:hAnsi="Calibri Light" w:cs="Calibri Light"/>
          <w:sz w:val="22"/>
          <w:szCs w:val="22"/>
        </w:rPr>
      </w:pPr>
      <w:r>
        <w:rPr>
          <w:rFonts w:ascii="Calibri Light" w:hAnsi="Calibri Light" w:cs="Calibri Light"/>
          <w:sz w:val="22"/>
          <w:szCs w:val="22"/>
        </w:rPr>
        <w:t xml:space="preserve">                                                              </w:t>
      </w:r>
      <w:r w:rsidR="00223D2B" w:rsidRPr="00212277">
        <w:rPr>
          <w:rFonts w:ascii="Calibri Light" w:hAnsi="Calibri Light" w:cs="Calibri Light"/>
          <w:sz w:val="22"/>
          <w:szCs w:val="22"/>
        </w:rPr>
        <w:t>P.O. Box 201, Dodoma, Tanzania</w:t>
      </w:r>
    </w:p>
    <w:p w14:paraId="342B8B4D" w14:textId="4AB5F52F" w:rsidR="00223D2B" w:rsidRPr="00212277" w:rsidRDefault="00081468" w:rsidP="00081468">
      <w:pPr>
        <w:pStyle w:val="Header"/>
        <w:ind w:left="720"/>
        <w:rPr>
          <w:rFonts w:ascii="Calibri Light" w:hAnsi="Calibri Light" w:cs="Calibri Light"/>
          <w:sz w:val="22"/>
          <w:szCs w:val="22"/>
        </w:rPr>
      </w:pPr>
      <w:r>
        <w:rPr>
          <w:rFonts w:ascii="Calibri Light" w:hAnsi="Calibri Light" w:cs="Calibri Light"/>
          <w:color w:val="1F497D"/>
          <w:sz w:val="22"/>
          <w:szCs w:val="22"/>
        </w:rPr>
        <w:t xml:space="preserve">                                                                     </w:t>
      </w:r>
      <w:r w:rsidR="00223D2B" w:rsidRPr="00212277">
        <w:rPr>
          <w:rFonts w:ascii="Calibri Light" w:hAnsi="Calibri Light" w:cs="Calibri Light"/>
          <w:color w:val="1F497D"/>
          <w:sz w:val="22"/>
          <w:szCs w:val="22"/>
        </w:rPr>
        <w:t xml:space="preserve">Email: </w:t>
      </w:r>
      <w:hyperlink r:id="rId8" w:history="1">
        <w:r w:rsidR="00223D2B" w:rsidRPr="00212277">
          <w:rPr>
            <w:rStyle w:val="Hyperlink"/>
            <w:rFonts w:ascii="Calibri Light" w:hAnsi="Calibri Light" w:cs="Calibri Light"/>
            <w:sz w:val="22"/>
            <w:szCs w:val="22"/>
          </w:rPr>
          <w:t>info@cbtbank.co.tz</w:t>
        </w:r>
      </w:hyperlink>
      <w:r w:rsidR="00223D2B" w:rsidRPr="00212277">
        <w:rPr>
          <w:rFonts w:ascii="Calibri Light" w:hAnsi="Calibri Light" w:cs="Calibri Light"/>
          <w:sz w:val="22"/>
          <w:szCs w:val="22"/>
        </w:rPr>
        <w:t xml:space="preserve"> </w:t>
      </w:r>
    </w:p>
    <w:p w14:paraId="058BDF98" w14:textId="77777777" w:rsidR="00223D2B" w:rsidRPr="00212277" w:rsidRDefault="00223D2B" w:rsidP="00223D2B">
      <w:pPr>
        <w:rPr>
          <w:color w:val="1F497D"/>
        </w:rPr>
      </w:pPr>
    </w:p>
    <w:p w14:paraId="524AFD49" w14:textId="77777777" w:rsidR="0008424A" w:rsidRPr="00212277" w:rsidRDefault="0008424A">
      <w:pPr>
        <w:pStyle w:val="BodyText"/>
      </w:pPr>
    </w:p>
    <w:p w14:paraId="21E3C1AC" w14:textId="77777777" w:rsidR="0008424A" w:rsidRPr="00212277" w:rsidRDefault="0008424A">
      <w:pPr>
        <w:pStyle w:val="BodyText"/>
        <w:spacing w:before="48"/>
      </w:pPr>
    </w:p>
    <w:p w14:paraId="3989A965" w14:textId="77777777" w:rsidR="0008424A" w:rsidRPr="00212277" w:rsidRDefault="00A223F6">
      <w:pPr>
        <w:spacing w:line="218" w:lineRule="auto"/>
        <w:ind w:left="399" w:right="787"/>
        <w:jc w:val="center"/>
        <w:rPr>
          <w:i/>
        </w:rPr>
      </w:pPr>
      <w:r w:rsidRPr="00212277">
        <w:rPr>
          <w:i/>
        </w:rPr>
        <w:t>Please</w:t>
      </w:r>
      <w:r w:rsidRPr="00212277">
        <w:rPr>
          <w:i/>
          <w:spacing w:val="-5"/>
        </w:rPr>
        <w:t xml:space="preserve"> </w:t>
      </w:r>
      <w:r w:rsidRPr="00212277">
        <w:rPr>
          <w:i/>
        </w:rPr>
        <w:t>escalate</w:t>
      </w:r>
      <w:r w:rsidRPr="00212277">
        <w:rPr>
          <w:i/>
          <w:spacing w:val="-5"/>
        </w:rPr>
        <w:t xml:space="preserve"> </w:t>
      </w:r>
      <w:r w:rsidRPr="00212277">
        <w:rPr>
          <w:i/>
        </w:rPr>
        <w:t>your</w:t>
      </w:r>
      <w:r w:rsidRPr="00212277">
        <w:rPr>
          <w:i/>
          <w:spacing w:val="-4"/>
        </w:rPr>
        <w:t xml:space="preserve"> </w:t>
      </w:r>
      <w:r w:rsidRPr="00212277">
        <w:rPr>
          <w:i/>
        </w:rPr>
        <w:t>concerns</w:t>
      </w:r>
      <w:r w:rsidRPr="00212277">
        <w:rPr>
          <w:i/>
          <w:spacing w:val="-6"/>
        </w:rPr>
        <w:t xml:space="preserve"> </w:t>
      </w:r>
      <w:r w:rsidRPr="00212277">
        <w:rPr>
          <w:i/>
        </w:rPr>
        <w:t>confidentially</w:t>
      </w:r>
      <w:r w:rsidRPr="00212277">
        <w:rPr>
          <w:i/>
          <w:spacing w:val="-6"/>
        </w:rPr>
        <w:t xml:space="preserve"> </w:t>
      </w:r>
      <w:r w:rsidRPr="00212277">
        <w:rPr>
          <w:i/>
        </w:rPr>
        <w:t>about</w:t>
      </w:r>
      <w:r w:rsidRPr="00212277">
        <w:rPr>
          <w:i/>
          <w:spacing w:val="-2"/>
        </w:rPr>
        <w:t xml:space="preserve"> </w:t>
      </w:r>
      <w:r w:rsidRPr="00212277">
        <w:rPr>
          <w:i/>
        </w:rPr>
        <w:t>any</w:t>
      </w:r>
      <w:r w:rsidRPr="00212277">
        <w:rPr>
          <w:i/>
          <w:spacing w:val="-2"/>
        </w:rPr>
        <w:t xml:space="preserve"> </w:t>
      </w:r>
      <w:r w:rsidRPr="00212277">
        <w:rPr>
          <w:i/>
        </w:rPr>
        <w:t>unacceptable practices</w:t>
      </w:r>
      <w:r w:rsidRPr="00212277">
        <w:rPr>
          <w:i/>
          <w:spacing w:val="-6"/>
        </w:rPr>
        <w:t xml:space="preserve"> </w:t>
      </w:r>
      <w:r w:rsidRPr="00212277">
        <w:rPr>
          <w:i/>
        </w:rPr>
        <w:t>by</w:t>
      </w:r>
      <w:r w:rsidRPr="00212277">
        <w:rPr>
          <w:i/>
          <w:spacing w:val="-6"/>
        </w:rPr>
        <w:t xml:space="preserve"> </w:t>
      </w:r>
      <w:r w:rsidRPr="00212277">
        <w:rPr>
          <w:i/>
        </w:rPr>
        <w:t>any</w:t>
      </w:r>
      <w:r w:rsidRPr="00212277">
        <w:rPr>
          <w:i/>
          <w:spacing w:val="-2"/>
        </w:rPr>
        <w:t xml:space="preserve"> </w:t>
      </w:r>
      <w:r w:rsidRPr="00212277">
        <w:rPr>
          <w:i/>
        </w:rPr>
        <w:t>Bank</w:t>
      </w:r>
      <w:r w:rsidRPr="00212277">
        <w:rPr>
          <w:i/>
          <w:spacing w:val="-8"/>
        </w:rPr>
        <w:t xml:space="preserve"> </w:t>
      </w:r>
      <w:r w:rsidRPr="00212277">
        <w:rPr>
          <w:i/>
        </w:rPr>
        <w:t>staff</w:t>
      </w:r>
      <w:r w:rsidRPr="00212277">
        <w:rPr>
          <w:i/>
          <w:spacing w:val="-5"/>
        </w:rPr>
        <w:t xml:space="preserve"> </w:t>
      </w:r>
      <w:r w:rsidRPr="00212277">
        <w:rPr>
          <w:i/>
        </w:rPr>
        <w:t>involved in this RFP through the following channels:</w:t>
      </w:r>
    </w:p>
    <w:p w14:paraId="71344D39" w14:textId="77777777" w:rsidR="0008424A" w:rsidRDefault="0008424A">
      <w:pPr>
        <w:pStyle w:val="BodyText"/>
        <w:spacing w:before="222"/>
        <w:rPr>
          <w:i/>
        </w:rPr>
      </w:pPr>
    </w:p>
    <w:p w14:paraId="7E83731F" w14:textId="29F4930D" w:rsidR="0008424A" w:rsidRDefault="00DA39AD">
      <w:pPr>
        <w:spacing w:before="1"/>
        <w:ind w:left="3665" w:right="4021"/>
        <w:jc w:val="center"/>
        <w:rPr>
          <w:i/>
        </w:rPr>
      </w:pPr>
      <w:hyperlink r:id="rId9" w:history="1">
        <w:r w:rsidR="00945472" w:rsidRPr="00F2249E">
          <w:rPr>
            <w:rStyle w:val="Hyperlink"/>
            <w:i/>
            <w:spacing w:val="-2"/>
          </w:rPr>
          <w:t>whistleblowing@cbtbank.co.tz</w:t>
        </w:r>
      </w:hyperlink>
    </w:p>
    <w:p w14:paraId="13E4705D" w14:textId="77777777" w:rsidR="0008424A" w:rsidRDefault="0008424A">
      <w:pPr>
        <w:jc w:val="center"/>
        <w:rPr>
          <w:i/>
        </w:rPr>
        <w:sectPr w:rsidR="0008424A">
          <w:headerReference w:type="default" r:id="rId10"/>
          <w:footerReference w:type="default" r:id="rId11"/>
          <w:type w:val="continuous"/>
          <w:pgSz w:w="12240" w:h="15840"/>
          <w:pgMar w:top="1800" w:right="720" w:bottom="500" w:left="1080" w:header="0" w:footer="314" w:gutter="0"/>
          <w:pgNumType w:start="1"/>
          <w:cols w:space="720"/>
        </w:sectPr>
      </w:pPr>
    </w:p>
    <w:p w14:paraId="3DB75C41" w14:textId="77777777" w:rsidR="0008424A" w:rsidRPr="00223D2B" w:rsidRDefault="00A223F6">
      <w:pPr>
        <w:pStyle w:val="BodyText"/>
        <w:spacing w:before="32"/>
        <w:ind w:left="360"/>
        <w:rPr>
          <w:b/>
          <w:bCs/>
        </w:rPr>
      </w:pPr>
      <w:r w:rsidRPr="00223D2B">
        <w:rPr>
          <w:b/>
          <w:bCs/>
        </w:rPr>
        <w:lastRenderedPageBreak/>
        <w:t>RFP</w:t>
      </w:r>
      <w:r w:rsidRPr="00223D2B">
        <w:rPr>
          <w:b/>
          <w:bCs/>
          <w:spacing w:val="-8"/>
        </w:rPr>
        <w:t xml:space="preserve"> </w:t>
      </w:r>
      <w:r w:rsidRPr="00223D2B">
        <w:rPr>
          <w:b/>
          <w:bCs/>
        </w:rPr>
        <w:t>SCHEDULE</w:t>
      </w:r>
      <w:r w:rsidRPr="00223D2B">
        <w:rPr>
          <w:b/>
          <w:bCs/>
          <w:spacing w:val="-8"/>
        </w:rPr>
        <w:t xml:space="preserve"> </w:t>
      </w:r>
      <w:r w:rsidRPr="00223D2B">
        <w:rPr>
          <w:b/>
          <w:bCs/>
        </w:rPr>
        <w:t>–</w:t>
      </w:r>
      <w:r w:rsidRPr="00223D2B">
        <w:rPr>
          <w:b/>
          <w:bCs/>
          <w:spacing w:val="-6"/>
        </w:rPr>
        <w:t xml:space="preserve"> </w:t>
      </w:r>
      <w:r w:rsidRPr="00223D2B">
        <w:rPr>
          <w:b/>
          <w:bCs/>
        </w:rPr>
        <w:t>SOURCING</w:t>
      </w:r>
      <w:r w:rsidRPr="00223D2B">
        <w:rPr>
          <w:b/>
          <w:bCs/>
          <w:spacing w:val="-2"/>
        </w:rPr>
        <w:t xml:space="preserve"> </w:t>
      </w:r>
      <w:r w:rsidRPr="00223D2B">
        <w:rPr>
          <w:b/>
          <w:bCs/>
        </w:rPr>
        <w:t>PLAN</w:t>
      </w:r>
      <w:r w:rsidRPr="00223D2B">
        <w:rPr>
          <w:b/>
          <w:bCs/>
          <w:spacing w:val="-6"/>
        </w:rPr>
        <w:t xml:space="preserve"> </w:t>
      </w:r>
      <w:r w:rsidRPr="00223D2B">
        <w:rPr>
          <w:b/>
          <w:bCs/>
          <w:spacing w:val="-2"/>
        </w:rPr>
        <w:t>SUMMARY</w:t>
      </w: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5781"/>
        <w:gridCol w:w="2737"/>
      </w:tblGrid>
      <w:tr w:rsidR="0008424A" w14:paraId="32C431AD" w14:textId="77777777">
        <w:trPr>
          <w:trHeight w:val="441"/>
        </w:trPr>
        <w:tc>
          <w:tcPr>
            <w:tcW w:w="869" w:type="dxa"/>
          </w:tcPr>
          <w:p w14:paraId="3E5AF37E" w14:textId="77777777" w:rsidR="0008424A" w:rsidRDefault="00A223F6">
            <w:pPr>
              <w:pStyle w:val="TableParagraph"/>
              <w:spacing w:before="64"/>
              <w:ind w:left="10" w:right="5"/>
              <w:jc w:val="center"/>
            </w:pPr>
            <w:r>
              <w:t>Sl.</w:t>
            </w:r>
            <w:r>
              <w:rPr>
                <w:spacing w:val="-5"/>
              </w:rPr>
              <w:t xml:space="preserve"> No.</w:t>
            </w:r>
          </w:p>
        </w:tc>
        <w:tc>
          <w:tcPr>
            <w:tcW w:w="5781" w:type="dxa"/>
          </w:tcPr>
          <w:p w14:paraId="423C065C" w14:textId="77777777" w:rsidR="0008424A" w:rsidRDefault="00A223F6">
            <w:pPr>
              <w:pStyle w:val="TableParagraph"/>
              <w:spacing w:before="64"/>
              <w:ind w:left="8"/>
              <w:jc w:val="center"/>
            </w:pPr>
            <w:r>
              <w:rPr>
                <w:spacing w:val="-2"/>
              </w:rPr>
              <w:t>Particulars</w:t>
            </w:r>
          </w:p>
        </w:tc>
        <w:tc>
          <w:tcPr>
            <w:tcW w:w="2737" w:type="dxa"/>
          </w:tcPr>
          <w:p w14:paraId="13CCCC3E" w14:textId="77777777" w:rsidR="0008424A" w:rsidRDefault="00A223F6">
            <w:pPr>
              <w:pStyle w:val="TableParagraph"/>
              <w:spacing w:before="64"/>
              <w:ind w:left="110"/>
            </w:pPr>
            <w:r>
              <w:rPr>
                <w:spacing w:val="-2"/>
              </w:rPr>
              <w:t>Details</w:t>
            </w:r>
            <w:r>
              <w:rPr>
                <w:spacing w:val="-6"/>
              </w:rPr>
              <w:t xml:space="preserve"> </w:t>
            </w:r>
            <w:r>
              <w:rPr>
                <w:spacing w:val="-2"/>
              </w:rPr>
              <w:t>Date</w:t>
            </w:r>
            <w:r>
              <w:rPr>
                <w:spacing w:val="1"/>
              </w:rPr>
              <w:t xml:space="preserve"> </w:t>
            </w:r>
            <w:r>
              <w:rPr>
                <w:spacing w:val="-2"/>
              </w:rPr>
              <w:t>(Time)</w:t>
            </w:r>
          </w:p>
        </w:tc>
      </w:tr>
      <w:tr w:rsidR="00945472" w14:paraId="676D614C" w14:textId="77777777">
        <w:trPr>
          <w:trHeight w:val="364"/>
        </w:trPr>
        <w:tc>
          <w:tcPr>
            <w:tcW w:w="869" w:type="dxa"/>
          </w:tcPr>
          <w:p w14:paraId="2BB29ACE" w14:textId="77777777" w:rsidR="00945472" w:rsidRDefault="00945472" w:rsidP="00945472">
            <w:pPr>
              <w:pStyle w:val="TableParagraph"/>
              <w:spacing w:before="59"/>
              <w:ind w:left="10"/>
              <w:jc w:val="center"/>
            </w:pPr>
            <w:r>
              <w:rPr>
                <w:spacing w:val="-10"/>
              </w:rPr>
              <w:t>1</w:t>
            </w:r>
          </w:p>
        </w:tc>
        <w:tc>
          <w:tcPr>
            <w:tcW w:w="5781" w:type="dxa"/>
          </w:tcPr>
          <w:p w14:paraId="7DE9AC52" w14:textId="77777777" w:rsidR="00945472" w:rsidRDefault="00945472" w:rsidP="00945472">
            <w:pPr>
              <w:pStyle w:val="TableParagraph"/>
              <w:spacing w:before="59"/>
              <w:ind w:left="105"/>
            </w:pPr>
            <w:r>
              <w:t>Start</w:t>
            </w:r>
            <w:r>
              <w:rPr>
                <w:spacing w:val="-4"/>
              </w:rPr>
              <w:t xml:space="preserve"> </w:t>
            </w:r>
            <w:r>
              <w:t>date</w:t>
            </w:r>
            <w:r>
              <w:rPr>
                <w:spacing w:val="-4"/>
              </w:rPr>
              <w:t xml:space="preserve"> </w:t>
            </w:r>
            <w:r>
              <w:t>of</w:t>
            </w:r>
            <w:r>
              <w:rPr>
                <w:spacing w:val="-4"/>
              </w:rPr>
              <w:t xml:space="preserve"> </w:t>
            </w:r>
            <w:r>
              <w:t>issuance</w:t>
            </w:r>
            <w:r>
              <w:rPr>
                <w:spacing w:val="-3"/>
              </w:rPr>
              <w:t xml:space="preserve"> </w:t>
            </w:r>
            <w:r>
              <w:t>of</w:t>
            </w:r>
            <w:r>
              <w:rPr>
                <w:spacing w:val="-3"/>
              </w:rPr>
              <w:t xml:space="preserve"> </w:t>
            </w:r>
            <w:r>
              <w:t>RFP</w:t>
            </w:r>
            <w:r>
              <w:rPr>
                <w:spacing w:val="-5"/>
              </w:rPr>
              <w:t xml:space="preserve"> </w:t>
            </w:r>
            <w:r>
              <w:rPr>
                <w:spacing w:val="-2"/>
              </w:rPr>
              <w:t>document</w:t>
            </w:r>
          </w:p>
        </w:tc>
        <w:tc>
          <w:tcPr>
            <w:tcW w:w="2737" w:type="dxa"/>
            <w:shd w:val="clear" w:color="auto" w:fill="FFC000"/>
          </w:tcPr>
          <w:p w14:paraId="0884BDAE" w14:textId="5E5A9125" w:rsidR="00945472" w:rsidRDefault="00761390" w:rsidP="00945472">
            <w:pPr>
              <w:pStyle w:val="TableParagraph"/>
              <w:spacing w:before="59"/>
              <w:ind w:left="110"/>
            </w:pPr>
            <w:r>
              <w:rPr>
                <w:rFonts w:ascii="Arial" w:eastAsia="Times New Roman" w:hAnsi="Arial"/>
                <w:sz w:val="18"/>
                <w:szCs w:val="18"/>
              </w:rPr>
              <w:t>16</w:t>
            </w:r>
            <w:r w:rsidR="00DD6954">
              <w:rPr>
                <w:rFonts w:ascii="Arial" w:eastAsia="Times New Roman" w:hAnsi="Arial"/>
                <w:sz w:val="18"/>
                <w:szCs w:val="18"/>
              </w:rPr>
              <w:t>.09</w:t>
            </w:r>
            <w:r w:rsidR="00945472">
              <w:rPr>
                <w:rFonts w:ascii="Arial" w:eastAsia="Times New Roman" w:hAnsi="Arial"/>
                <w:sz w:val="18"/>
                <w:szCs w:val="18"/>
              </w:rPr>
              <w:t>.2025</w:t>
            </w:r>
          </w:p>
        </w:tc>
      </w:tr>
      <w:tr w:rsidR="00945472" w14:paraId="6DFAC689" w14:textId="77777777">
        <w:trPr>
          <w:trHeight w:val="369"/>
        </w:trPr>
        <w:tc>
          <w:tcPr>
            <w:tcW w:w="869" w:type="dxa"/>
          </w:tcPr>
          <w:p w14:paraId="6A3A9D70" w14:textId="77777777" w:rsidR="00945472" w:rsidRDefault="00945472" w:rsidP="00945472">
            <w:pPr>
              <w:pStyle w:val="TableParagraph"/>
              <w:spacing w:before="64"/>
              <w:ind w:left="10"/>
              <w:jc w:val="center"/>
            </w:pPr>
            <w:r>
              <w:rPr>
                <w:spacing w:val="-10"/>
              </w:rPr>
              <w:t>2</w:t>
            </w:r>
          </w:p>
        </w:tc>
        <w:tc>
          <w:tcPr>
            <w:tcW w:w="5781" w:type="dxa"/>
          </w:tcPr>
          <w:p w14:paraId="65B6C30D" w14:textId="77777777" w:rsidR="00945472" w:rsidRDefault="00945472" w:rsidP="00945472">
            <w:pPr>
              <w:pStyle w:val="TableParagraph"/>
              <w:spacing w:before="64"/>
              <w:ind w:left="105"/>
            </w:pPr>
            <w:r>
              <w:t>Deadline</w:t>
            </w:r>
            <w:r>
              <w:rPr>
                <w:spacing w:val="-5"/>
              </w:rPr>
              <w:t xml:space="preserve"> </w:t>
            </w:r>
            <w:r>
              <w:t>for</w:t>
            </w:r>
            <w:r>
              <w:rPr>
                <w:spacing w:val="-6"/>
              </w:rPr>
              <w:t xml:space="preserve"> </w:t>
            </w:r>
            <w:r>
              <w:t>requesting</w:t>
            </w:r>
            <w:r>
              <w:rPr>
                <w:spacing w:val="-8"/>
              </w:rPr>
              <w:t xml:space="preserve"> </w:t>
            </w:r>
            <w:r>
              <w:t>clarifications</w:t>
            </w:r>
            <w:r>
              <w:rPr>
                <w:spacing w:val="-6"/>
              </w:rPr>
              <w:t xml:space="preserve"> </w:t>
            </w:r>
            <w:r>
              <w:t>with</w:t>
            </w:r>
            <w:r>
              <w:rPr>
                <w:spacing w:val="-6"/>
              </w:rPr>
              <w:t xml:space="preserve"> </w:t>
            </w:r>
            <w:r>
              <w:t>regards</w:t>
            </w:r>
            <w:r>
              <w:rPr>
                <w:spacing w:val="-5"/>
              </w:rPr>
              <w:t xml:space="preserve"> </w:t>
            </w:r>
            <w:r>
              <w:t>to</w:t>
            </w:r>
            <w:r>
              <w:rPr>
                <w:spacing w:val="-7"/>
              </w:rPr>
              <w:t xml:space="preserve"> </w:t>
            </w:r>
            <w:r>
              <w:t>the</w:t>
            </w:r>
            <w:r>
              <w:rPr>
                <w:spacing w:val="-4"/>
              </w:rPr>
              <w:t xml:space="preserve"> </w:t>
            </w:r>
            <w:r>
              <w:rPr>
                <w:spacing w:val="-5"/>
              </w:rPr>
              <w:t>RFP</w:t>
            </w:r>
          </w:p>
        </w:tc>
        <w:tc>
          <w:tcPr>
            <w:tcW w:w="2737" w:type="dxa"/>
            <w:shd w:val="clear" w:color="auto" w:fill="FFC000"/>
          </w:tcPr>
          <w:p w14:paraId="2F65C31C" w14:textId="0082CB72" w:rsidR="00945472" w:rsidRDefault="00761390" w:rsidP="00DD6954">
            <w:pPr>
              <w:pStyle w:val="TableParagraph"/>
              <w:spacing w:before="64"/>
              <w:ind w:left="110"/>
            </w:pPr>
            <w:r>
              <w:rPr>
                <w:rFonts w:ascii="Arial" w:eastAsia="Times New Roman" w:hAnsi="Arial"/>
                <w:sz w:val="18"/>
                <w:szCs w:val="18"/>
              </w:rPr>
              <w:t>19</w:t>
            </w:r>
            <w:r w:rsidR="00081468">
              <w:rPr>
                <w:rFonts w:ascii="Arial" w:eastAsia="Times New Roman" w:hAnsi="Arial"/>
                <w:sz w:val="18"/>
                <w:szCs w:val="18"/>
              </w:rPr>
              <w:t>.0</w:t>
            </w:r>
            <w:r w:rsidR="00DD6954">
              <w:rPr>
                <w:rFonts w:ascii="Arial" w:eastAsia="Times New Roman" w:hAnsi="Arial"/>
                <w:sz w:val="18"/>
                <w:szCs w:val="18"/>
              </w:rPr>
              <w:t>9</w:t>
            </w:r>
            <w:r w:rsidR="00945472">
              <w:rPr>
                <w:rFonts w:ascii="Arial" w:eastAsia="Times New Roman" w:hAnsi="Arial"/>
                <w:sz w:val="18"/>
                <w:szCs w:val="18"/>
              </w:rPr>
              <w:t>.2025</w:t>
            </w:r>
          </w:p>
        </w:tc>
      </w:tr>
      <w:tr w:rsidR="00945472" w14:paraId="0B2AFCB7" w14:textId="77777777">
        <w:trPr>
          <w:trHeight w:val="508"/>
        </w:trPr>
        <w:tc>
          <w:tcPr>
            <w:tcW w:w="869" w:type="dxa"/>
          </w:tcPr>
          <w:p w14:paraId="489F6CE8" w14:textId="77777777" w:rsidR="00945472" w:rsidRDefault="00945472" w:rsidP="00945472">
            <w:pPr>
              <w:pStyle w:val="TableParagraph"/>
              <w:spacing w:before="59"/>
              <w:ind w:left="10"/>
              <w:jc w:val="center"/>
            </w:pPr>
            <w:r>
              <w:rPr>
                <w:spacing w:val="-10"/>
              </w:rPr>
              <w:t>3</w:t>
            </w:r>
          </w:p>
        </w:tc>
        <w:tc>
          <w:tcPr>
            <w:tcW w:w="5781" w:type="dxa"/>
          </w:tcPr>
          <w:p w14:paraId="2721D2EE" w14:textId="77777777" w:rsidR="00945472" w:rsidRDefault="00945472" w:rsidP="00945472">
            <w:pPr>
              <w:pStyle w:val="TableParagraph"/>
              <w:spacing w:before="59"/>
              <w:ind w:left="105"/>
            </w:pPr>
            <w:r>
              <w:t>Last</w:t>
            </w:r>
            <w:r>
              <w:rPr>
                <w:spacing w:val="-5"/>
              </w:rPr>
              <w:t xml:space="preserve"> </w:t>
            </w:r>
            <w:r>
              <w:t>date</w:t>
            </w:r>
            <w:r>
              <w:rPr>
                <w:spacing w:val="-3"/>
              </w:rPr>
              <w:t xml:space="preserve"> </w:t>
            </w:r>
            <w:r>
              <w:t>and</w:t>
            </w:r>
            <w:r>
              <w:rPr>
                <w:spacing w:val="-3"/>
              </w:rPr>
              <w:t xml:space="preserve"> </w:t>
            </w:r>
            <w:r>
              <w:t>time</w:t>
            </w:r>
            <w:r>
              <w:rPr>
                <w:spacing w:val="-3"/>
              </w:rPr>
              <w:t xml:space="preserve"> </w:t>
            </w:r>
            <w:r>
              <w:t>for</w:t>
            </w:r>
            <w:r>
              <w:rPr>
                <w:spacing w:val="-3"/>
              </w:rPr>
              <w:t xml:space="preserve"> </w:t>
            </w:r>
            <w:r>
              <w:t>RFP</w:t>
            </w:r>
            <w:r>
              <w:rPr>
                <w:spacing w:val="-5"/>
              </w:rPr>
              <w:t xml:space="preserve"> </w:t>
            </w:r>
            <w:r>
              <w:rPr>
                <w:spacing w:val="-2"/>
              </w:rPr>
              <w:t>Submission</w:t>
            </w:r>
          </w:p>
        </w:tc>
        <w:tc>
          <w:tcPr>
            <w:tcW w:w="2737" w:type="dxa"/>
            <w:shd w:val="clear" w:color="auto" w:fill="FFC000"/>
          </w:tcPr>
          <w:p w14:paraId="57A5B559" w14:textId="2CCC3C4A" w:rsidR="00945472" w:rsidRDefault="00761390" w:rsidP="00945472">
            <w:pPr>
              <w:pStyle w:val="TableParagraph"/>
              <w:spacing w:before="64"/>
              <w:ind w:left="110"/>
            </w:pPr>
            <w:r>
              <w:rPr>
                <w:rFonts w:ascii="Arial" w:eastAsia="Times New Roman" w:hAnsi="Arial"/>
                <w:sz w:val="18"/>
                <w:szCs w:val="18"/>
              </w:rPr>
              <w:t>22</w:t>
            </w:r>
            <w:r w:rsidR="00DD6954">
              <w:rPr>
                <w:rFonts w:ascii="Arial" w:eastAsia="Times New Roman" w:hAnsi="Arial"/>
                <w:sz w:val="18"/>
                <w:szCs w:val="18"/>
              </w:rPr>
              <w:t>.09</w:t>
            </w:r>
            <w:r w:rsidR="00945472">
              <w:rPr>
                <w:rFonts w:ascii="Arial" w:eastAsia="Times New Roman" w:hAnsi="Arial"/>
                <w:sz w:val="18"/>
                <w:szCs w:val="18"/>
              </w:rPr>
              <w:t>.2025</w:t>
            </w:r>
          </w:p>
        </w:tc>
      </w:tr>
      <w:tr w:rsidR="00945472" w14:paraId="5DAD7698" w14:textId="77777777">
        <w:trPr>
          <w:trHeight w:val="637"/>
        </w:trPr>
        <w:tc>
          <w:tcPr>
            <w:tcW w:w="869" w:type="dxa"/>
          </w:tcPr>
          <w:p w14:paraId="0B2DA2BE" w14:textId="77777777" w:rsidR="00945472" w:rsidRDefault="00945472" w:rsidP="00945472">
            <w:pPr>
              <w:pStyle w:val="TableParagraph"/>
              <w:spacing w:before="59"/>
              <w:ind w:left="10"/>
              <w:jc w:val="center"/>
            </w:pPr>
            <w:r>
              <w:rPr>
                <w:spacing w:val="-10"/>
              </w:rPr>
              <w:t>4</w:t>
            </w:r>
          </w:p>
        </w:tc>
        <w:tc>
          <w:tcPr>
            <w:tcW w:w="5781" w:type="dxa"/>
          </w:tcPr>
          <w:p w14:paraId="70C91795" w14:textId="77777777" w:rsidR="00945472" w:rsidRDefault="00945472" w:rsidP="00945472">
            <w:pPr>
              <w:pStyle w:val="TableParagraph"/>
              <w:spacing w:before="37" w:line="290" w:lineRule="atLeast"/>
              <w:ind w:left="105"/>
            </w:pPr>
            <w:r>
              <w:t>Date</w:t>
            </w:r>
            <w:r>
              <w:rPr>
                <w:spacing w:val="-5"/>
              </w:rPr>
              <w:t xml:space="preserve"> </w:t>
            </w:r>
            <w:r>
              <w:t>and</w:t>
            </w:r>
            <w:r>
              <w:rPr>
                <w:spacing w:val="-5"/>
              </w:rPr>
              <w:t xml:space="preserve"> </w:t>
            </w:r>
            <w:r>
              <w:t>time</w:t>
            </w:r>
            <w:r>
              <w:rPr>
                <w:spacing w:val="-4"/>
              </w:rPr>
              <w:t xml:space="preserve"> </w:t>
            </w:r>
            <w:r>
              <w:t>for</w:t>
            </w:r>
            <w:r>
              <w:rPr>
                <w:spacing w:val="-5"/>
              </w:rPr>
              <w:t xml:space="preserve"> </w:t>
            </w:r>
            <w:r>
              <w:t>opening</w:t>
            </w:r>
            <w:r>
              <w:rPr>
                <w:spacing w:val="-4"/>
              </w:rPr>
              <w:t xml:space="preserve"> </w:t>
            </w:r>
            <w:r>
              <w:t>of</w:t>
            </w:r>
            <w:r>
              <w:rPr>
                <w:spacing w:val="-4"/>
              </w:rPr>
              <w:t xml:space="preserve"> </w:t>
            </w:r>
            <w:r>
              <w:t>the</w:t>
            </w:r>
            <w:r>
              <w:rPr>
                <w:spacing w:val="-4"/>
              </w:rPr>
              <w:t xml:space="preserve"> </w:t>
            </w:r>
            <w:r>
              <w:t>proposals</w:t>
            </w:r>
            <w:r>
              <w:rPr>
                <w:spacing w:val="-5"/>
              </w:rPr>
              <w:t xml:space="preserve"> </w:t>
            </w:r>
            <w:r>
              <w:t xml:space="preserve">via MS </w:t>
            </w:r>
            <w:r>
              <w:rPr>
                <w:spacing w:val="-2"/>
              </w:rPr>
              <w:t>TEAMs/WEBEX</w:t>
            </w:r>
          </w:p>
        </w:tc>
        <w:tc>
          <w:tcPr>
            <w:tcW w:w="2737" w:type="dxa"/>
            <w:shd w:val="clear" w:color="auto" w:fill="FFC000"/>
          </w:tcPr>
          <w:p w14:paraId="6D9A90AF" w14:textId="5930FBFC" w:rsidR="00945472" w:rsidRDefault="00761390" w:rsidP="00945472">
            <w:pPr>
              <w:pStyle w:val="TableParagraph"/>
              <w:spacing w:before="59"/>
              <w:ind w:left="110"/>
            </w:pPr>
            <w:r>
              <w:rPr>
                <w:rFonts w:ascii="Arial" w:eastAsia="Times New Roman" w:hAnsi="Arial"/>
                <w:sz w:val="18"/>
                <w:szCs w:val="18"/>
              </w:rPr>
              <w:t>24</w:t>
            </w:r>
            <w:bookmarkStart w:id="0" w:name="_GoBack"/>
            <w:bookmarkEnd w:id="0"/>
            <w:r w:rsidR="00DD6954">
              <w:rPr>
                <w:rFonts w:ascii="Arial" w:eastAsia="Times New Roman" w:hAnsi="Arial"/>
                <w:sz w:val="18"/>
                <w:szCs w:val="18"/>
              </w:rPr>
              <w:t>.09</w:t>
            </w:r>
            <w:r w:rsidR="00945472">
              <w:rPr>
                <w:rFonts w:ascii="Arial" w:eastAsia="Times New Roman" w:hAnsi="Arial"/>
                <w:sz w:val="18"/>
                <w:szCs w:val="18"/>
              </w:rPr>
              <w:t>.2025– 1400HOURS</w:t>
            </w:r>
          </w:p>
        </w:tc>
      </w:tr>
    </w:tbl>
    <w:p w14:paraId="62AB8A25" w14:textId="77777777" w:rsidR="0008424A" w:rsidRDefault="0008424A">
      <w:pPr>
        <w:pStyle w:val="BodyText"/>
        <w:spacing w:before="3"/>
      </w:pPr>
    </w:p>
    <w:p w14:paraId="69DFA0FB" w14:textId="77777777" w:rsidR="0008424A" w:rsidRDefault="00A223F6">
      <w:pPr>
        <w:pStyle w:val="BodyText"/>
        <w:spacing w:before="1"/>
        <w:ind w:left="360"/>
      </w:pPr>
      <w:r>
        <w:t>EAT:</w:t>
      </w:r>
      <w:r>
        <w:rPr>
          <w:spacing w:val="-13"/>
        </w:rPr>
        <w:t xml:space="preserve"> </w:t>
      </w:r>
      <w:r>
        <w:t>East</w:t>
      </w:r>
      <w:r>
        <w:rPr>
          <w:spacing w:val="-12"/>
        </w:rPr>
        <w:t xml:space="preserve"> </w:t>
      </w:r>
      <w:r>
        <w:t>Africa</w:t>
      </w:r>
      <w:r>
        <w:rPr>
          <w:spacing w:val="-10"/>
        </w:rPr>
        <w:t xml:space="preserve"> </w:t>
      </w:r>
      <w:r>
        <w:rPr>
          <w:spacing w:val="-4"/>
        </w:rPr>
        <w:t>Time</w:t>
      </w:r>
    </w:p>
    <w:p w14:paraId="432F9A78" w14:textId="77777777" w:rsidR="0008424A" w:rsidRDefault="0008424A">
      <w:pPr>
        <w:pStyle w:val="BodyText"/>
        <w:sectPr w:rsidR="0008424A">
          <w:pgSz w:w="12240" w:h="15840"/>
          <w:pgMar w:top="1040" w:right="720" w:bottom="500" w:left="1080" w:header="0" w:footer="314" w:gutter="0"/>
          <w:cols w:space="720"/>
        </w:sectPr>
      </w:pPr>
    </w:p>
    <w:p w14:paraId="1445CCE8" w14:textId="77777777" w:rsidR="0008424A" w:rsidRPr="00223D2B" w:rsidRDefault="00A223F6">
      <w:pPr>
        <w:pStyle w:val="ListParagraph"/>
        <w:numPr>
          <w:ilvl w:val="0"/>
          <w:numId w:val="6"/>
        </w:numPr>
        <w:tabs>
          <w:tab w:val="left" w:pos="718"/>
        </w:tabs>
        <w:spacing w:before="32"/>
        <w:ind w:left="718" w:hanging="358"/>
        <w:rPr>
          <w:b/>
          <w:bCs/>
        </w:rPr>
      </w:pPr>
      <w:r w:rsidRPr="00223D2B">
        <w:rPr>
          <w:b/>
          <w:bCs/>
        </w:rPr>
        <w:lastRenderedPageBreak/>
        <w:t>THE</w:t>
      </w:r>
      <w:r w:rsidRPr="00223D2B">
        <w:rPr>
          <w:b/>
          <w:bCs/>
          <w:spacing w:val="-10"/>
        </w:rPr>
        <w:t xml:space="preserve"> </w:t>
      </w:r>
      <w:r w:rsidRPr="00223D2B">
        <w:rPr>
          <w:b/>
          <w:bCs/>
          <w:spacing w:val="-2"/>
        </w:rPr>
        <w:t>REQUEST</w:t>
      </w:r>
    </w:p>
    <w:p w14:paraId="54D2958E" w14:textId="77777777" w:rsidR="0008424A" w:rsidRDefault="0008424A">
      <w:pPr>
        <w:pStyle w:val="BodyText"/>
        <w:spacing w:before="135"/>
      </w:pPr>
    </w:p>
    <w:p w14:paraId="2DC0480C"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Invitation</w:t>
      </w:r>
    </w:p>
    <w:p w14:paraId="4498B792" w14:textId="6885A4AD" w:rsidR="0008424A" w:rsidRDefault="00081468">
      <w:pPr>
        <w:pStyle w:val="BodyText"/>
        <w:spacing w:before="111"/>
        <w:ind w:left="360" w:right="716"/>
        <w:jc w:val="both"/>
      </w:pPr>
      <w:r>
        <w:t xml:space="preserve">Your </w:t>
      </w:r>
      <w:r w:rsidR="00A223F6">
        <w:t>company</w:t>
      </w:r>
      <w:r w:rsidR="00A223F6">
        <w:rPr>
          <w:spacing w:val="-10"/>
        </w:rPr>
        <w:t xml:space="preserve"> </w:t>
      </w:r>
      <w:r w:rsidR="00A223F6">
        <w:t>are</w:t>
      </w:r>
      <w:r w:rsidR="00A223F6">
        <w:rPr>
          <w:spacing w:val="-7"/>
        </w:rPr>
        <w:t xml:space="preserve"> </w:t>
      </w:r>
      <w:r w:rsidR="00A223F6">
        <w:t>hereby</w:t>
      </w:r>
      <w:r w:rsidR="00A223F6">
        <w:rPr>
          <w:spacing w:val="-10"/>
        </w:rPr>
        <w:t xml:space="preserve"> </w:t>
      </w:r>
      <w:r w:rsidR="00A223F6">
        <w:t>invited</w:t>
      </w:r>
      <w:r w:rsidR="00A223F6">
        <w:rPr>
          <w:spacing w:val="-9"/>
        </w:rPr>
        <w:t xml:space="preserve"> </w:t>
      </w:r>
      <w:r w:rsidR="00A223F6">
        <w:t>to</w:t>
      </w:r>
      <w:r w:rsidR="00A223F6">
        <w:rPr>
          <w:spacing w:val="-10"/>
        </w:rPr>
        <w:t xml:space="preserve"> </w:t>
      </w:r>
      <w:r w:rsidR="00A223F6">
        <w:t>submit</w:t>
      </w:r>
      <w:r w:rsidR="00A223F6">
        <w:rPr>
          <w:spacing w:val="-10"/>
        </w:rPr>
        <w:t xml:space="preserve"> </w:t>
      </w:r>
      <w:r w:rsidR="00A223F6">
        <w:t>a</w:t>
      </w:r>
      <w:r w:rsidR="00A223F6">
        <w:rPr>
          <w:spacing w:val="-8"/>
        </w:rPr>
        <w:t xml:space="preserve"> </w:t>
      </w:r>
      <w:r w:rsidR="00A223F6">
        <w:t>Proposal</w:t>
      </w:r>
      <w:r w:rsidR="00A223F6">
        <w:rPr>
          <w:spacing w:val="-10"/>
        </w:rPr>
        <w:t xml:space="preserve"> </w:t>
      </w:r>
      <w:r w:rsidR="00A223F6">
        <w:t>for,</w:t>
      </w:r>
      <w:r w:rsidR="00A223F6">
        <w:rPr>
          <w:spacing w:val="-9"/>
        </w:rPr>
        <w:t xml:space="preserve"> </w:t>
      </w:r>
      <w:r w:rsidR="00A223F6">
        <w:t>“</w:t>
      </w:r>
      <w:r w:rsidR="006E0CBC">
        <w:rPr>
          <w:spacing w:val="-2"/>
        </w:rPr>
        <w:t xml:space="preserve">COOP BANK </w:t>
      </w:r>
      <w:r w:rsidR="0026189F">
        <w:rPr>
          <w:spacing w:val="-2"/>
        </w:rPr>
        <w:t>GROUP LIFE INSURANCE</w:t>
      </w:r>
      <w:r w:rsidR="00A223F6">
        <w:t>”.</w:t>
      </w:r>
      <w:r w:rsidR="00A223F6">
        <w:rPr>
          <w:spacing w:val="-5"/>
        </w:rPr>
        <w:t xml:space="preserve"> </w:t>
      </w:r>
      <w:r w:rsidR="00A223F6">
        <w:t>The</w:t>
      </w:r>
      <w:r w:rsidR="00A223F6">
        <w:rPr>
          <w:spacing w:val="-8"/>
        </w:rPr>
        <w:t xml:space="preserve"> </w:t>
      </w:r>
      <w:r w:rsidR="00A223F6">
        <w:t>Bank</w:t>
      </w:r>
      <w:r w:rsidR="00A223F6">
        <w:rPr>
          <w:spacing w:val="-10"/>
        </w:rPr>
        <w:t xml:space="preserve"> </w:t>
      </w:r>
      <w:r w:rsidR="00A223F6">
        <w:t>will</w:t>
      </w:r>
      <w:r w:rsidR="00A223F6">
        <w:rPr>
          <w:spacing w:val="-10"/>
        </w:rPr>
        <w:t xml:space="preserve"> </w:t>
      </w:r>
      <w:r w:rsidR="00A223F6">
        <w:t>use</w:t>
      </w:r>
      <w:r w:rsidR="00A223F6">
        <w:rPr>
          <w:spacing w:val="-8"/>
        </w:rPr>
        <w:t xml:space="preserve"> </w:t>
      </w:r>
      <w:r w:rsidR="00A223F6">
        <w:t>this Proposal as a basis for a decision regarding the “</w:t>
      </w:r>
      <w:r w:rsidR="006E0CBC">
        <w:rPr>
          <w:spacing w:val="-2"/>
        </w:rPr>
        <w:t xml:space="preserve">COOP BANK </w:t>
      </w:r>
      <w:r w:rsidR="0026189F">
        <w:rPr>
          <w:spacing w:val="-2"/>
        </w:rPr>
        <w:t>GROUP LIFE INSURANCE</w:t>
      </w:r>
      <w:r w:rsidR="00A223F6">
        <w:t>.”</w:t>
      </w:r>
    </w:p>
    <w:p w14:paraId="31C73342" w14:textId="77777777" w:rsidR="0008424A" w:rsidRDefault="0008424A">
      <w:pPr>
        <w:pStyle w:val="BodyText"/>
        <w:spacing w:before="38"/>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211"/>
        <w:gridCol w:w="831"/>
        <w:gridCol w:w="326"/>
        <w:gridCol w:w="1771"/>
      </w:tblGrid>
      <w:tr w:rsidR="0008424A" w14:paraId="184D03A9" w14:textId="77777777">
        <w:trPr>
          <w:trHeight w:val="268"/>
        </w:trPr>
        <w:tc>
          <w:tcPr>
            <w:tcW w:w="211" w:type="dxa"/>
            <w:tcBorders>
              <w:bottom w:val="nil"/>
              <w:right w:val="nil"/>
            </w:tcBorders>
            <w:shd w:val="clear" w:color="auto" w:fill="F3F3F3"/>
          </w:tcPr>
          <w:p w14:paraId="42062EF0" w14:textId="77777777" w:rsidR="0008424A" w:rsidRDefault="0008424A">
            <w:pPr>
              <w:pStyle w:val="TableParagraph"/>
              <w:rPr>
                <w:rFonts w:ascii="Times New Roman"/>
                <w:sz w:val="18"/>
              </w:rPr>
            </w:pPr>
          </w:p>
        </w:tc>
        <w:tc>
          <w:tcPr>
            <w:tcW w:w="831" w:type="dxa"/>
            <w:tcBorders>
              <w:left w:val="nil"/>
              <w:bottom w:val="nil"/>
              <w:right w:val="nil"/>
            </w:tcBorders>
          </w:tcPr>
          <w:p w14:paraId="02437D5D" w14:textId="77777777" w:rsidR="0008424A" w:rsidRDefault="00A223F6">
            <w:pPr>
              <w:pStyle w:val="TableParagraph"/>
              <w:spacing w:before="1" w:line="247" w:lineRule="exact"/>
              <w:ind w:left="9" w:right="-15"/>
            </w:pPr>
            <w:r>
              <w:rPr>
                <w:color w:val="0000FF"/>
                <w:spacing w:val="-2"/>
              </w:rPr>
              <w:t>Accepted</w:t>
            </w:r>
          </w:p>
        </w:tc>
        <w:tc>
          <w:tcPr>
            <w:tcW w:w="326" w:type="dxa"/>
            <w:tcBorders>
              <w:left w:val="nil"/>
              <w:bottom w:val="nil"/>
            </w:tcBorders>
            <w:shd w:val="clear" w:color="auto" w:fill="F3F3F3"/>
          </w:tcPr>
          <w:p w14:paraId="722D19E5" w14:textId="77777777" w:rsidR="0008424A" w:rsidRDefault="0008424A">
            <w:pPr>
              <w:pStyle w:val="TableParagraph"/>
              <w:rPr>
                <w:rFonts w:ascii="Times New Roman"/>
                <w:sz w:val="18"/>
              </w:rPr>
            </w:pPr>
          </w:p>
        </w:tc>
        <w:tc>
          <w:tcPr>
            <w:tcW w:w="1771" w:type="dxa"/>
            <w:tcBorders>
              <w:bottom w:val="nil"/>
            </w:tcBorders>
            <w:shd w:val="clear" w:color="auto" w:fill="F3F3F3"/>
          </w:tcPr>
          <w:p w14:paraId="4747607A" w14:textId="77777777" w:rsidR="0008424A" w:rsidRDefault="00A223F6">
            <w:pPr>
              <w:pStyle w:val="TableParagraph"/>
              <w:spacing w:before="1" w:line="247" w:lineRule="exact"/>
              <w:ind w:left="158"/>
            </w:pPr>
            <w:r>
              <w:rPr>
                <w:color w:val="0000FF"/>
              </w:rPr>
              <w:t>Not</w:t>
            </w:r>
            <w:r>
              <w:rPr>
                <w:color w:val="0000FF"/>
                <w:spacing w:val="-7"/>
              </w:rPr>
              <w:t xml:space="preserve"> </w:t>
            </w:r>
            <w:r>
              <w:rPr>
                <w:color w:val="0000FF"/>
                <w:spacing w:val="-2"/>
              </w:rPr>
              <w:t>Accepted</w:t>
            </w:r>
          </w:p>
        </w:tc>
      </w:tr>
      <w:tr w:rsidR="0008424A" w14:paraId="6F1F9274" w14:textId="77777777">
        <w:trPr>
          <w:trHeight w:val="268"/>
        </w:trPr>
        <w:tc>
          <w:tcPr>
            <w:tcW w:w="1368" w:type="dxa"/>
            <w:gridSpan w:val="3"/>
            <w:tcBorders>
              <w:top w:val="nil"/>
            </w:tcBorders>
            <w:shd w:val="clear" w:color="auto" w:fill="F3F3F3"/>
          </w:tcPr>
          <w:p w14:paraId="5D922DFA" w14:textId="77777777" w:rsidR="0008424A" w:rsidRDefault="0008424A">
            <w:pPr>
              <w:pStyle w:val="TableParagraph"/>
              <w:rPr>
                <w:rFonts w:ascii="Times New Roman"/>
                <w:sz w:val="18"/>
              </w:rPr>
            </w:pPr>
          </w:p>
        </w:tc>
        <w:tc>
          <w:tcPr>
            <w:tcW w:w="1771" w:type="dxa"/>
            <w:tcBorders>
              <w:top w:val="nil"/>
            </w:tcBorders>
            <w:shd w:val="clear" w:color="auto" w:fill="F3F3F3"/>
          </w:tcPr>
          <w:p w14:paraId="4BFAC9E1" w14:textId="77777777" w:rsidR="0008424A" w:rsidRDefault="0008424A">
            <w:pPr>
              <w:pStyle w:val="TableParagraph"/>
              <w:rPr>
                <w:rFonts w:ascii="Times New Roman"/>
                <w:sz w:val="18"/>
              </w:rPr>
            </w:pPr>
          </w:p>
        </w:tc>
      </w:tr>
      <w:tr w:rsidR="0008424A" w14:paraId="06087137" w14:textId="77777777">
        <w:trPr>
          <w:trHeight w:val="267"/>
        </w:trPr>
        <w:tc>
          <w:tcPr>
            <w:tcW w:w="1368" w:type="dxa"/>
            <w:gridSpan w:val="3"/>
          </w:tcPr>
          <w:p w14:paraId="2942648D" w14:textId="1B471DC4" w:rsidR="0008424A" w:rsidRDefault="0008424A">
            <w:pPr>
              <w:pStyle w:val="TableParagraph"/>
              <w:spacing w:before="78" w:line="169" w:lineRule="exact"/>
              <w:ind w:left="2"/>
              <w:jc w:val="center"/>
              <w:rPr>
                <w:rFonts w:ascii="Arial MT"/>
                <w:sz w:val="20"/>
              </w:rPr>
            </w:pPr>
          </w:p>
        </w:tc>
        <w:tc>
          <w:tcPr>
            <w:tcW w:w="1771" w:type="dxa"/>
          </w:tcPr>
          <w:p w14:paraId="73184B2A" w14:textId="77777777" w:rsidR="0008424A" w:rsidRDefault="0008424A">
            <w:pPr>
              <w:pStyle w:val="TableParagraph"/>
              <w:rPr>
                <w:rFonts w:ascii="Times New Roman"/>
                <w:sz w:val="18"/>
              </w:rPr>
            </w:pPr>
          </w:p>
        </w:tc>
      </w:tr>
    </w:tbl>
    <w:p w14:paraId="0CEBEE46" w14:textId="77777777" w:rsidR="0008424A" w:rsidRDefault="0008424A">
      <w:pPr>
        <w:pStyle w:val="BodyText"/>
        <w:spacing w:before="128"/>
      </w:pPr>
    </w:p>
    <w:p w14:paraId="5220BC1C"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Schedule for</w:t>
      </w:r>
      <w:r w:rsidRPr="00223D2B">
        <w:rPr>
          <w:b/>
          <w:bCs/>
          <w:spacing w:val="-6"/>
        </w:rPr>
        <w:t xml:space="preserve"> </w:t>
      </w:r>
      <w:r w:rsidRPr="00223D2B">
        <w:rPr>
          <w:b/>
          <w:bCs/>
          <w:spacing w:val="-2"/>
        </w:rPr>
        <w:t>decision-making</w:t>
      </w:r>
    </w:p>
    <w:p w14:paraId="4CDD5F5A" w14:textId="1D619F0C" w:rsidR="0008424A" w:rsidRDefault="00A223F6">
      <w:pPr>
        <w:pStyle w:val="BodyText"/>
        <w:spacing w:before="154" w:line="288" w:lineRule="auto"/>
        <w:ind w:left="360" w:right="708"/>
        <w:jc w:val="both"/>
      </w:pPr>
      <w:r>
        <w:t>The</w:t>
      </w:r>
      <w:r>
        <w:rPr>
          <w:spacing w:val="-6"/>
        </w:rPr>
        <w:t xml:space="preserve"> </w:t>
      </w:r>
      <w:r>
        <w:t>closing</w:t>
      </w:r>
      <w:r>
        <w:rPr>
          <w:spacing w:val="-6"/>
        </w:rPr>
        <w:t xml:space="preserve"> </w:t>
      </w:r>
      <w:r>
        <w:t>time</w:t>
      </w:r>
      <w:r>
        <w:rPr>
          <w:spacing w:val="-7"/>
        </w:rPr>
        <w:t xml:space="preserve"> </w:t>
      </w:r>
      <w:r>
        <w:t>and</w:t>
      </w:r>
      <w:r>
        <w:rPr>
          <w:spacing w:val="-7"/>
        </w:rPr>
        <w:t xml:space="preserve"> </w:t>
      </w:r>
      <w:r>
        <w:t>date</w:t>
      </w:r>
      <w:r>
        <w:rPr>
          <w:spacing w:val="-7"/>
        </w:rPr>
        <w:t xml:space="preserve"> </w:t>
      </w:r>
      <w:r>
        <w:t>for</w:t>
      </w:r>
      <w:r>
        <w:rPr>
          <w:spacing w:val="-7"/>
        </w:rPr>
        <w:t xml:space="preserve"> </w:t>
      </w:r>
      <w:r>
        <w:t>written</w:t>
      </w:r>
      <w:r>
        <w:rPr>
          <w:spacing w:val="-8"/>
        </w:rPr>
        <w:t xml:space="preserve"> </w:t>
      </w:r>
      <w:r>
        <w:t>Proposals</w:t>
      </w:r>
      <w:r>
        <w:rPr>
          <w:spacing w:val="-7"/>
        </w:rPr>
        <w:t xml:space="preserve"> </w:t>
      </w:r>
      <w:r>
        <w:t>submission</w:t>
      </w:r>
      <w:r>
        <w:rPr>
          <w:spacing w:val="-7"/>
        </w:rPr>
        <w:t xml:space="preserve"> </w:t>
      </w:r>
      <w:r>
        <w:t>is</w:t>
      </w:r>
      <w:r>
        <w:rPr>
          <w:spacing w:val="-1"/>
        </w:rPr>
        <w:t xml:space="preserve"> </w:t>
      </w:r>
      <w:r>
        <w:t>TBA</w:t>
      </w:r>
      <w:r>
        <w:rPr>
          <w:spacing w:val="-8"/>
        </w:rPr>
        <w:t xml:space="preserve"> </w:t>
      </w:r>
      <w:r>
        <w:t>(depending</w:t>
      </w:r>
      <w:r>
        <w:rPr>
          <w:spacing w:val="-6"/>
        </w:rPr>
        <w:t xml:space="preserve"> </w:t>
      </w:r>
      <w:r>
        <w:t>on</w:t>
      </w:r>
      <w:r>
        <w:rPr>
          <w:spacing w:val="-7"/>
        </w:rPr>
        <w:t xml:space="preserve"> </w:t>
      </w:r>
      <w:r>
        <w:t>when</w:t>
      </w:r>
      <w:r>
        <w:rPr>
          <w:spacing w:val="-8"/>
        </w:rPr>
        <w:t xml:space="preserve"> </w:t>
      </w:r>
      <w:r>
        <w:t>the</w:t>
      </w:r>
      <w:r>
        <w:rPr>
          <w:spacing w:val="-7"/>
        </w:rPr>
        <w:t xml:space="preserve"> </w:t>
      </w:r>
      <w:r>
        <w:t>final</w:t>
      </w:r>
      <w:r>
        <w:rPr>
          <w:spacing w:val="-9"/>
        </w:rPr>
        <w:t xml:space="preserve"> </w:t>
      </w:r>
      <w:r>
        <w:t>approval</w:t>
      </w:r>
      <w:r>
        <w:rPr>
          <w:spacing w:val="-9"/>
        </w:rPr>
        <w:t xml:space="preserve"> </w:t>
      </w:r>
      <w:r>
        <w:t xml:space="preserve">is released) by which your Proposal must be sent to </w:t>
      </w:r>
      <w:hyperlink r:id="rId12" w:history="1">
        <w:r w:rsidR="006E0CBC" w:rsidRPr="00F2249E">
          <w:rPr>
            <w:rStyle w:val="Hyperlink"/>
          </w:rPr>
          <w:t>tenders@cbtbank.co.tz</w:t>
        </w:r>
      </w:hyperlink>
      <w:r>
        <w:t xml:space="preserve"> with the subject ‘</w:t>
      </w:r>
      <w:r w:rsidR="006E0CBC">
        <w:rPr>
          <w:spacing w:val="-2"/>
        </w:rPr>
        <w:t xml:space="preserve">COOP BANK </w:t>
      </w:r>
      <w:r w:rsidR="0026189F">
        <w:rPr>
          <w:spacing w:val="-2"/>
        </w:rPr>
        <w:t>GROUP LIFE INSURANCE</w:t>
      </w:r>
      <w:r>
        <w:t xml:space="preserve">. </w:t>
      </w:r>
      <w:r w:rsidR="00945472">
        <w:t>COOP B</w:t>
      </w:r>
      <w:r w:rsidR="006E0CBC">
        <w:t>ank</w:t>
      </w:r>
      <w:r>
        <w:t xml:space="preserve"> shall be entitled to reject any Proposal received after the due date and time. All proposals shall be sent in PDF Format Only with encryption. The encryption password shall be shared by </w:t>
      </w:r>
      <w:r>
        <w:rPr>
          <w:spacing w:val="-2"/>
        </w:rPr>
        <w:t>each</w:t>
      </w:r>
      <w:r>
        <w:rPr>
          <w:spacing w:val="-8"/>
        </w:rPr>
        <w:t xml:space="preserve"> </w:t>
      </w:r>
      <w:r>
        <w:rPr>
          <w:spacing w:val="-2"/>
        </w:rPr>
        <w:t>vendor during</w:t>
      </w:r>
      <w:r>
        <w:rPr>
          <w:spacing w:val="-6"/>
        </w:rPr>
        <w:t xml:space="preserve"> </w:t>
      </w:r>
      <w:r>
        <w:rPr>
          <w:spacing w:val="-2"/>
        </w:rPr>
        <w:t>an online opening session via</w:t>
      </w:r>
      <w:r>
        <w:rPr>
          <w:spacing w:val="-5"/>
        </w:rPr>
        <w:t xml:space="preserve"> </w:t>
      </w:r>
      <w:r>
        <w:rPr>
          <w:spacing w:val="-2"/>
        </w:rPr>
        <w:t>online</w:t>
      </w:r>
      <w:r>
        <w:rPr>
          <w:spacing w:val="-8"/>
        </w:rPr>
        <w:t xml:space="preserve"> </w:t>
      </w:r>
      <w:r>
        <w:rPr>
          <w:spacing w:val="-2"/>
        </w:rPr>
        <w:t>meeting</w:t>
      </w:r>
      <w:r>
        <w:rPr>
          <w:spacing w:val="-7"/>
        </w:rPr>
        <w:t xml:space="preserve"> </w:t>
      </w:r>
      <w:r>
        <w:rPr>
          <w:spacing w:val="-2"/>
        </w:rPr>
        <w:t>platform</w:t>
      </w:r>
      <w:r>
        <w:rPr>
          <w:spacing w:val="-11"/>
        </w:rPr>
        <w:t xml:space="preserve"> </w:t>
      </w:r>
      <w:r>
        <w:rPr>
          <w:spacing w:val="-2"/>
        </w:rPr>
        <w:t>(</w:t>
      </w:r>
      <w:proofErr w:type="spellStart"/>
      <w:r>
        <w:rPr>
          <w:spacing w:val="-2"/>
        </w:rPr>
        <w:t>Webex</w:t>
      </w:r>
      <w:proofErr w:type="spellEnd"/>
      <w:r>
        <w:rPr>
          <w:spacing w:val="-2"/>
        </w:rPr>
        <w:t>/Teams).</w:t>
      </w:r>
      <w:r>
        <w:rPr>
          <w:spacing w:val="-4"/>
        </w:rPr>
        <w:t xml:space="preserve"> </w:t>
      </w:r>
      <w:r>
        <w:rPr>
          <w:spacing w:val="-2"/>
        </w:rPr>
        <w:t xml:space="preserve">The meeting link </w:t>
      </w:r>
      <w:r>
        <w:t>will be shared with each participant in advance before the deadline for submission. (Extreme Complex Passwords are not encouraged).</w:t>
      </w:r>
    </w:p>
    <w:p w14:paraId="639FF016" w14:textId="77777777" w:rsidR="0008424A" w:rsidRDefault="0008424A">
      <w:pPr>
        <w:pStyle w:val="BodyText"/>
        <w:rPr>
          <w:sz w:val="20"/>
        </w:rPr>
      </w:pPr>
    </w:p>
    <w:p w14:paraId="09CA6785" w14:textId="77777777" w:rsidR="0008424A" w:rsidRDefault="0008424A">
      <w:pPr>
        <w:pStyle w:val="BodyText"/>
        <w:spacing w:before="110"/>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30"/>
        <w:gridCol w:w="1719"/>
      </w:tblGrid>
      <w:tr w:rsidR="0008424A" w14:paraId="5F18409D" w14:textId="77777777">
        <w:trPr>
          <w:trHeight w:val="537"/>
        </w:trPr>
        <w:tc>
          <w:tcPr>
            <w:tcW w:w="1330" w:type="dxa"/>
            <w:shd w:val="clear" w:color="auto" w:fill="F3F3F3"/>
          </w:tcPr>
          <w:p w14:paraId="34F1FF88" w14:textId="77777777" w:rsidR="0008424A" w:rsidRDefault="00A223F6">
            <w:pPr>
              <w:pStyle w:val="TableParagraph"/>
              <w:spacing w:before="6"/>
              <w:ind w:left="210"/>
            </w:pPr>
            <w:r>
              <w:rPr>
                <w:color w:val="0000FF"/>
                <w:spacing w:val="-2"/>
              </w:rPr>
              <w:t>Accepted</w:t>
            </w:r>
          </w:p>
        </w:tc>
        <w:tc>
          <w:tcPr>
            <w:tcW w:w="1719" w:type="dxa"/>
            <w:shd w:val="clear" w:color="auto" w:fill="F3F3F3"/>
          </w:tcPr>
          <w:p w14:paraId="42E4D04F" w14:textId="77777777" w:rsidR="0008424A" w:rsidRDefault="00A223F6">
            <w:pPr>
              <w:pStyle w:val="TableParagraph"/>
              <w:spacing w:before="6"/>
              <w:ind w:left="157"/>
            </w:pPr>
            <w:r>
              <w:rPr>
                <w:color w:val="0000FF"/>
              </w:rPr>
              <w:t>Not</w:t>
            </w:r>
            <w:r>
              <w:rPr>
                <w:color w:val="0000FF"/>
                <w:spacing w:val="-7"/>
              </w:rPr>
              <w:t xml:space="preserve"> </w:t>
            </w:r>
            <w:r>
              <w:rPr>
                <w:color w:val="0000FF"/>
                <w:spacing w:val="-2"/>
              </w:rPr>
              <w:t>Accepted</w:t>
            </w:r>
          </w:p>
        </w:tc>
      </w:tr>
      <w:tr w:rsidR="0008424A" w14:paraId="511C9E7F" w14:textId="77777777">
        <w:trPr>
          <w:trHeight w:val="277"/>
        </w:trPr>
        <w:tc>
          <w:tcPr>
            <w:tcW w:w="1330" w:type="dxa"/>
          </w:tcPr>
          <w:p w14:paraId="40739FAD" w14:textId="63C1D48B" w:rsidR="0008424A" w:rsidRDefault="0008424A">
            <w:pPr>
              <w:pStyle w:val="TableParagraph"/>
              <w:spacing w:before="34"/>
              <w:ind w:left="56"/>
              <w:rPr>
                <w:rFonts w:ascii="Arial MT"/>
                <w:sz w:val="18"/>
              </w:rPr>
            </w:pPr>
          </w:p>
        </w:tc>
        <w:tc>
          <w:tcPr>
            <w:tcW w:w="1719" w:type="dxa"/>
          </w:tcPr>
          <w:p w14:paraId="2EC1851E" w14:textId="77777777" w:rsidR="0008424A" w:rsidRDefault="0008424A">
            <w:pPr>
              <w:pStyle w:val="TableParagraph"/>
              <w:rPr>
                <w:rFonts w:ascii="Times New Roman"/>
                <w:sz w:val="20"/>
              </w:rPr>
            </w:pPr>
          </w:p>
        </w:tc>
      </w:tr>
    </w:tbl>
    <w:p w14:paraId="51F95CBB" w14:textId="77777777" w:rsidR="0008424A" w:rsidRDefault="0008424A">
      <w:pPr>
        <w:pStyle w:val="BodyText"/>
        <w:spacing w:before="126"/>
      </w:pPr>
    </w:p>
    <w:p w14:paraId="66674FAB" w14:textId="77777777" w:rsidR="0008424A" w:rsidRPr="00223D2B" w:rsidRDefault="00A223F6">
      <w:pPr>
        <w:pStyle w:val="ListParagraph"/>
        <w:numPr>
          <w:ilvl w:val="1"/>
          <w:numId w:val="6"/>
        </w:numPr>
        <w:tabs>
          <w:tab w:val="left" w:pos="1061"/>
        </w:tabs>
        <w:spacing w:before="1"/>
        <w:ind w:hanging="701"/>
        <w:jc w:val="left"/>
        <w:rPr>
          <w:b/>
          <w:bCs/>
        </w:rPr>
      </w:pPr>
      <w:r w:rsidRPr="00223D2B">
        <w:rPr>
          <w:b/>
          <w:bCs/>
          <w:spacing w:val="-2"/>
        </w:rPr>
        <w:t>Disclosure</w:t>
      </w:r>
      <w:r w:rsidRPr="00223D2B">
        <w:rPr>
          <w:b/>
          <w:bCs/>
          <w:spacing w:val="-3"/>
        </w:rPr>
        <w:t xml:space="preserve"> </w:t>
      </w:r>
      <w:r w:rsidRPr="00223D2B">
        <w:rPr>
          <w:b/>
          <w:bCs/>
          <w:spacing w:val="-2"/>
        </w:rPr>
        <w:t>of</w:t>
      </w:r>
      <w:r w:rsidRPr="00223D2B">
        <w:rPr>
          <w:b/>
          <w:bCs/>
          <w:spacing w:val="-4"/>
        </w:rPr>
        <w:t xml:space="preserve"> </w:t>
      </w:r>
      <w:r w:rsidRPr="00223D2B">
        <w:rPr>
          <w:b/>
          <w:bCs/>
          <w:spacing w:val="-2"/>
        </w:rPr>
        <w:t>reasons</w:t>
      </w:r>
    </w:p>
    <w:p w14:paraId="246835E1" w14:textId="13B347B1" w:rsidR="0008424A" w:rsidRDefault="00945472">
      <w:pPr>
        <w:pStyle w:val="BodyText"/>
        <w:spacing w:before="129" w:line="218" w:lineRule="auto"/>
        <w:ind w:left="360" w:right="639"/>
      </w:pPr>
      <w:r>
        <w:t>COOP B</w:t>
      </w:r>
      <w:r w:rsidR="006E0CBC">
        <w:t>ank</w:t>
      </w:r>
      <w:r w:rsidR="00A223F6">
        <w:rPr>
          <w:spacing w:val="-7"/>
        </w:rPr>
        <w:t xml:space="preserve"> </w:t>
      </w:r>
      <w:r w:rsidR="00A223F6">
        <w:t>reserves</w:t>
      </w:r>
      <w:r w:rsidR="00A223F6">
        <w:rPr>
          <w:spacing w:val="-3"/>
        </w:rPr>
        <w:t xml:space="preserve"> </w:t>
      </w:r>
      <w:r w:rsidR="00A223F6">
        <w:t>the</w:t>
      </w:r>
      <w:r w:rsidR="00A223F6">
        <w:rPr>
          <w:spacing w:val="-5"/>
        </w:rPr>
        <w:t xml:space="preserve"> </w:t>
      </w:r>
      <w:r w:rsidR="00A223F6">
        <w:t>right</w:t>
      </w:r>
      <w:r w:rsidR="00A223F6">
        <w:rPr>
          <w:spacing w:val="-6"/>
        </w:rPr>
        <w:t xml:space="preserve"> </w:t>
      </w:r>
      <w:r w:rsidR="00A223F6">
        <w:t>not</w:t>
      </w:r>
      <w:r w:rsidR="00A223F6">
        <w:rPr>
          <w:spacing w:val="-6"/>
        </w:rPr>
        <w:t xml:space="preserve"> </w:t>
      </w:r>
      <w:r w:rsidR="00A223F6">
        <w:t>to</w:t>
      </w:r>
      <w:r w:rsidR="00A223F6">
        <w:rPr>
          <w:spacing w:val="-7"/>
        </w:rPr>
        <w:t xml:space="preserve"> </w:t>
      </w:r>
      <w:r w:rsidR="00A223F6">
        <w:t>disclose</w:t>
      </w:r>
      <w:r w:rsidR="00A223F6">
        <w:rPr>
          <w:spacing w:val="-5"/>
        </w:rPr>
        <w:t xml:space="preserve"> </w:t>
      </w:r>
      <w:r w:rsidR="00A223F6">
        <w:t>any</w:t>
      </w:r>
      <w:r w:rsidR="00A223F6">
        <w:rPr>
          <w:spacing w:val="-7"/>
        </w:rPr>
        <w:t xml:space="preserve"> </w:t>
      </w:r>
      <w:r w:rsidR="00A223F6">
        <w:t>of</w:t>
      </w:r>
      <w:r w:rsidR="00A223F6">
        <w:rPr>
          <w:spacing w:val="-5"/>
        </w:rPr>
        <w:t xml:space="preserve"> </w:t>
      </w:r>
      <w:r w:rsidR="00A223F6">
        <w:t>its</w:t>
      </w:r>
      <w:r w:rsidR="00A223F6">
        <w:rPr>
          <w:spacing w:val="-6"/>
        </w:rPr>
        <w:t xml:space="preserve"> </w:t>
      </w:r>
      <w:r w:rsidR="00A223F6">
        <w:t>reasons</w:t>
      </w:r>
      <w:r w:rsidR="00A223F6">
        <w:rPr>
          <w:spacing w:val="-5"/>
        </w:rPr>
        <w:t xml:space="preserve"> </w:t>
      </w:r>
      <w:r w:rsidR="00A223F6">
        <w:t>for</w:t>
      </w:r>
      <w:r w:rsidR="00A223F6">
        <w:rPr>
          <w:spacing w:val="-5"/>
        </w:rPr>
        <w:t xml:space="preserve"> </w:t>
      </w:r>
      <w:r w:rsidR="00A223F6">
        <w:t>the</w:t>
      </w:r>
      <w:r w:rsidR="00A223F6">
        <w:rPr>
          <w:spacing w:val="-5"/>
        </w:rPr>
        <w:t xml:space="preserve"> </w:t>
      </w:r>
      <w:r w:rsidR="00A223F6">
        <w:t>taking</w:t>
      </w:r>
      <w:r w:rsidR="00A223F6">
        <w:rPr>
          <w:spacing w:val="-4"/>
        </w:rPr>
        <w:t xml:space="preserve"> </w:t>
      </w:r>
      <w:r w:rsidR="00A223F6">
        <w:t>of</w:t>
      </w:r>
      <w:r w:rsidR="00A223F6">
        <w:rPr>
          <w:spacing w:val="-5"/>
        </w:rPr>
        <w:t xml:space="preserve"> </w:t>
      </w:r>
      <w:r w:rsidR="00A223F6">
        <w:t>decisions</w:t>
      </w:r>
      <w:r w:rsidR="00A223F6">
        <w:rPr>
          <w:spacing w:val="-5"/>
        </w:rPr>
        <w:t xml:space="preserve"> </w:t>
      </w:r>
      <w:r w:rsidR="00A223F6">
        <w:t>resulting</w:t>
      </w:r>
      <w:r w:rsidR="00A223F6">
        <w:rPr>
          <w:spacing w:val="-4"/>
        </w:rPr>
        <w:t xml:space="preserve"> </w:t>
      </w:r>
      <w:r w:rsidR="00A223F6">
        <w:t>from</w:t>
      </w:r>
      <w:r w:rsidR="00A223F6">
        <w:rPr>
          <w:spacing w:val="-8"/>
        </w:rPr>
        <w:t xml:space="preserve"> </w:t>
      </w:r>
      <w:r w:rsidR="00A223F6">
        <w:t>this Request for Proposal.</w:t>
      </w:r>
    </w:p>
    <w:p w14:paraId="4CE7BBA6" w14:textId="77777777" w:rsidR="0008424A" w:rsidRDefault="0008424A">
      <w:pPr>
        <w:pStyle w:val="BodyText"/>
        <w:spacing w:before="197"/>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40"/>
        <w:gridCol w:w="1729"/>
      </w:tblGrid>
      <w:tr w:rsidR="0008424A" w14:paraId="01FC1A86" w14:textId="77777777">
        <w:trPr>
          <w:trHeight w:val="536"/>
        </w:trPr>
        <w:tc>
          <w:tcPr>
            <w:tcW w:w="1340" w:type="dxa"/>
            <w:shd w:val="clear" w:color="auto" w:fill="F3F3F3"/>
          </w:tcPr>
          <w:p w14:paraId="7116B102" w14:textId="77777777" w:rsidR="0008424A" w:rsidRDefault="00A223F6">
            <w:pPr>
              <w:pStyle w:val="TableParagraph"/>
              <w:spacing w:before="1"/>
              <w:ind w:left="210"/>
            </w:pPr>
            <w:r>
              <w:rPr>
                <w:color w:val="0000FF"/>
                <w:spacing w:val="-2"/>
              </w:rPr>
              <w:t>Accepted</w:t>
            </w:r>
          </w:p>
        </w:tc>
        <w:tc>
          <w:tcPr>
            <w:tcW w:w="1729" w:type="dxa"/>
            <w:shd w:val="clear" w:color="auto" w:fill="F3F3F3"/>
          </w:tcPr>
          <w:p w14:paraId="0E91948A" w14:textId="77777777" w:rsidR="0008424A" w:rsidRDefault="00A223F6">
            <w:pPr>
              <w:pStyle w:val="TableParagraph"/>
              <w:spacing w:before="1"/>
              <w:ind w:left="157"/>
            </w:pPr>
            <w:r>
              <w:rPr>
                <w:color w:val="0000FF"/>
              </w:rPr>
              <w:t>Not</w:t>
            </w:r>
            <w:r>
              <w:rPr>
                <w:color w:val="0000FF"/>
                <w:spacing w:val="-7"/>
              </w:rPr>
              <w:t xml:space="preserve"> </w:t>
            </w:r>
            <w:r>
              <w:rPr>
                <w:color w:val="0000FF"/>
                <w:spacing w:val="-2"/>
              </w:rPr>
              <w:t>Accepted</w:t>
            </w:r>
          </w:p>
        </w:tc>
      </w:tr>
      <w:tr w:rsidR="0008424A" w14:paraId="44F190A4" w14:textId="77777777">
        <w:trPr>
          <w:trHeight w:val="268"/>
        </w:trPr>
        <w:tc>
          <w:tcPr>
            <w:tcW w:w="1340" w:type="dxa"/>
          </w:tcPr>
          <w:p w14:paraId="3F92367C" w14:textId="3B48199A" w:rsidR="0008424A" w:rsidRDefault="0008424A">
            <w:pPr>
              <w:pStyle w:val="TableParagraph"/>
              <w:spacing w:before="28"/>
              <w:ind w:left="56"/>
              <w:rPr>
                <w:rFonts w:ascii="Arial MT"/>
                <w:sz w:val="18"/>
              </w:rPr>
            </w:pPr>
          </w:p>
        </w:tc>
        <w:tc>
          <w:tcPr>
            <w:tcW w:w="1729" w:type="dxa"/>
          </w:tcPr>
          <w:p w14:paraId="6741088A" w14:textId="77777777" w:rsidR="0008424A" w:rsidRDefault="0008424A">
            <w:pPr>
              <w:pStyle w:val="TableParagraph"/>
              <w:rPr>
                <w:rFonts w:ascii="Times New Roman"/>
                <w:sz w:val="18"/>
              </w:rPr>
            </w:pPr>
          </w:p>
        </w:tc>
      </w:tr>
    </w:tbl>
    <w:p w14:paraId="0246BCBF" w14:textId="77777777" w:rsidR="0008424A" w:rsidRDefault="0008424A">
      <w:pPr>
        <w:pStyle w:val="BodyText"/>
      </w:pPr>
    </w:p>
    <w:p w14:paraId="6EC3A4B4" w14:textId="77777777" w:rsidR="0008424A" w:rsidRDefault="0008424A">
      <w:pPr>
        <w:pStyle w:val="BodyText"/>
        <w:spacing w:before="252"/>
      </w:pPr>
    </w:p>
    <w:p w14:paraId="62928BDF"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Completeness</w:t>
      </w:r>
      <w:r w:rsidRPr="00223D2B">
        <w:rPr>
          <w:b/>
          <w:bCs/>
          <w:spacing w:val="-6"/>
        </w:rPr>
        <w:t xml:space="preserve"> </w:t>
      </w:r>
      <w:r w:rsidRPr="00223D2B">
        <w:rPr>
          <w:b/>
          <w:bCs/>
          <w:spacing w:val="-2"/>
        </w:rPr>
        <w:t>of</w:t>
      </w:r>
      <w:r w:rsidRPr="00223D2B">
        <w:rPr>
          <w:b/>
          <w:bCs/>
          <w:spacing w:val="-5"/>
        </w:rPr>
        <w:t xml:space="preserve"> </w:t>
      </w:r>
      <w:r w:rsidRPr="00223D2B">
        <w:rPr>
          <w:b/>
          <w:bCs/>
          <w:spacing w:val="-2"/>
        </w:rPr>
        <w:t>Proposal</w:t>
      </w:r>
    </w:p>
    <w:p w14:paraId="2B0CCBF2" w14:textId="77777777" w:rsidR="0008424A" w:rsidRDefault="00A223F6">
      <w:pPr>
        <w:pStyle w:val="BodyText"/>
        <w:spacing w:before="129" w:line="230" w:lineRule="auto"/>
        <w:ind w:left="360" w:right="721"/>
        <w:jc w:val="both"/>
      </w:pPr>
      <w:r>
        <w:t>You are specifically required, in your Proposal, to respond in writing to each of the points of Section 1&amp; 2 of</w:t>
      </w:r>
      <w:r>
        <w:rPr>
          <w:spacing w:val="-6"/>
        </w:rPr>
        <w:t xml:space="preserve"> </w:t>
      </w:r>
      <w:r>
        <w:t>this</w:t>
      </w:r>
      <w:r>
        <w:rPr>
          <w:spacing w:val="-6"/>
        </w:rPr>
        <w:t xml:space="preserve"> </w:t>
      </w:r>
      <w:r>
        <w:t>Request</w:t>
      </w:r>
      <w:r>
        <w:rPr>
          <w:spacing w:val="-8"/>
        </w:rPr>
        <w:t xml:space="preserve"> </w:t>
      </w:r>
      <w:r>
        <w:t>for</w:t>
      </w:r>
      <w:r>
        <w:rPr>
          <w:spacing w:val="-6"/>
        </w:rPr>
        <w:t xml:space="preserve"> </w:t>
      </w:r>
      <w:r>
        <w:t>Proposal,</w:t>
      </w:r>
      <w:r>
        <w:rPr>
          <w:spacing w:val="-8"/>
        </w:rPr>
        <w:t xml:space="preserve"> </w:t>
      </w:r>
      <w:r>
        <w:t>in</w:t>
      </w:r>
      <w:r>
        <w:rPr>
          <w:spacing w:val="-7"/>
        </w:rPr>
        <w:t xml:space="preserve"> </w:t>
      </w:r>
      <w:r>
        <w:t>this</w:t>
      </w:r>
      <w:r>
        <w:rPr>
          <w:spacing w:val="-6"/>
        </w:rPr>
        <w:t xml:space="preserve"> </w:t>
      </w:r>
      <w:r>
        <w:t>sequence</w:t>
      </w:r>
      <w:r>
        <w:rPr>
          <w:spacing w:val="-6"/>
        </w:rPr>
        <w:t xml:space="preserve"> </w:t>
      </w:r>
      <w:r>
        <w:t>and</w:t>
      </w:r>
      <w:r>
        <w:rPr>
          <w:spacing w:val="-6"/>
        </w:rPr>
        <w:t xml:space="preserve"> </w:t>
      </w:r>
      <w:r>
        <w:t>with</w:t>
      </w:r>
      <w:r>
        <w:rPr>
          <w:spacing w:val="-7"/>
        </w:rPr>
        <w:t xml:space="preserve"> </w:t>
      </w:r>
      <w:r>
        <w:t>retention</w:t>
      </w:r>
      <w:r>
        <w:rPr>
          <w:spacing w:val="-6"/>
        </w:rPr>
        <w:t xml:space="preserve"> </w:t>
      </w:r>
      <w:r>
        <w:t>of</w:t>
      </w:r>
      <w:r>
        <w:rPr>
          <w:spacing w:val="-6"/>
        </w:rPr>
        <w:t xml:space="preserve"> </w:t>
      </w:r>
      <w:r>
        <w:t>this</w:t>
      </w:r>
      <w:r>
        <w:rPr>
          <w:spacing w:val="-6"/>
        </w:rPr>
        <w:t xml:space="preserve"> </w:t>
      </w:r>
      <w:r>
        <w:t>numbering</w:t>
      </w:r>
      <w:r>
        <w:rPr>
          <w:spacing w:val="-5"/>
        </w:rPr>
        <w:t xml:space="preserve"> </w:t>
      </w:r>
      <w:r>
        <w:t>system.</w:t>
      </w:r>
      <w:r>
        <w:rPr>
          <w:spacing w:val="-8"/>
        </w:rPr>
        <w:t xml:space="preserve"> </w:t>
      </w:r>
      <w:r>
        <w:t>Your</w:t>
      </w:r>
      <w:r>
        <w:rPr>
          <w:spacing w:val="-6"/>
        </w:rPr>
        <w:t xml:space="preserve"> </w:t>
      </w:r>
      <w:r>
        <w:t>responses could</w:t>
      </w:r>
      <w:r>
        <w:rPr>
          <w:spacing w:val="-13"/>
        </w:rPr>
        <w:t xml:space="preserve"> </w:t>
      </w:r>
      <w:r>
        <w:t>consist</w:t>
      </w:r>
      <w:r>
        <w:rPr>
          <w:spacing w:val="-12"/>
        </w:rPr>
        <w:t xml:space="preserve"> </w:t>
      </w:r>
      <w:r>
        <w:t>of,</w:t>
      </w:r>
      <w:r>
        <w:rPr>
          <w:spacing w:val="-13"/>
        </w:rPr>
        <w:t xml:space="preserve"> </w:t>
      </w:r>
      <w:r>
        <w:t>"Accepted"</w:t>
      </w:r>
      <w:r>
        <w:rPr>
          <w:spacing w:val="-12"/>
        </w:rPr>
        <w:t xml:space="preserve"> </w:t>
      </w:r>
      <w:r>
        <w:t>or</w:t>
      </w:r>
      <w:r>
        <w:rPr>
          <w:spacing w:val="-13"/>
        </w:rPr>
        <w:t xml:space="preserve"> </w:t>
      </w:r>
      <w:r>
        <w:t>"Not</w:t>
      </w:r>
      <w:r>
        <w:rPr>
          <w:spacing w:val="-12"/>
        </w:rPr>
        <w:t xml:space="preserve"> </w:t>
      </w:r>
      <w:r>
        <w:t>Accepted",</w:t>
      </w:r>
      <w:r>
        <w:rPr>
          <w:spacing w:val="-13"/>
        </w:rPr>
        <w:t xml:space="preserve"> </w:t>
      </w:r>
      <w:r>
        <w:t>together</w:t>
      </w:r>
      <w:r>
        <w:rPr>
          <w:spacing w:val="-12"/>
        </w:rPr>
        <w:t xml:space="preserve"> </w:t>
      </w:r>
      <w:r>
        <w:t>with</w:t>
      </w:r>
      <w:r>
        <w:rPr>
          <w:spacing w:val="-12"/>
        </w:rPr>
        <w:t xml:space="preserve"> </w:t>
      </w:r>
      <w:r>
        <w:t>an</w:t>
      </w:r>
      <w:r>
        <w:rPr>
          <w:spacing w:val="-13"/>
        </w:rPr>
        <w:t xml:space="preserve"> </w:t>
      </w:r>
      <w:r>
        <w:t>associated</w:t>
      </w:r>
      <w:r>
        <w:rPr>
          <w:spacing w:val="-12"/>
        </w:rPr>
        <w:t xml:space="preserve"> </w:t>
      </w:r>
      <w:r>
        <w:t>or</w:t>
      </w:r>
      <w:r>
        <w:rPr>
          <w:spacing w:val="-13"/>
        </w:rPr>
        <w:t xml:space="preserve"> </w:t>
      </w:r>
      <w:r>
        <w:t>supporting</w:t>
      </w:r>
      <w:r>
        <w:rPr>
          <w:spacing w:val="-12"/>
        </w:rPr>
        <w:t xml:space="preserve"> </w:t>
      </w:r>
      <w:r>
        <w:t>statement</w:t>
      </w:r>
      <w:r>
        <w:rPr>
          <w:spacing w:val="-13"/>
        </w:rPr>
        <w:t xml:space="preserve"> </w:t>
      </w:r>
      <w:r>
        <w:t xml:space="preserve">where </w:t>
      </w:r>
      <w:r>
        <w:rPr>
          <w:spacing w:val="-2"/>
        </w:rPr>
        <w:t>appropriate.</w:t>
      </w:r>
    </w:p>
    <w:p w14:paraId="24F8C5E7" w14:textId="77777777" w:rsidR="0008424A" w:rsidRDefault="0008424A">
      <w:pPr>
        <w:pStyle w:val="BodyText"/>
        <w:spacing w:line="230" w:lineRule="auto"/>
        <w:jc w:val="both"/>
        <w:sectPr w:rsidR="0008424A">
          <w:pgSz w:w="12240" w:h="15840"/>
          <w:pgMar w:top="1040" w:right="720" w:bottom="500" w:left="1080" w:header="0" w:footer="314" w:gutter="0"/>
          <w:cols w:space="720"/>
        </w:sectPr>
      </w:pPr>
    </w:p>
    <w:p w14:paraId="76CCF13A" w14:textId="77777777" w:rsidR="0008424A" w:rsidRDefault="00A223F6">
      <w:pPr>
        <w:pStyle w:val="BodyText"/>
        <w:spacing w:before="59" w:line="223" w:lineRule="auto"/>
        <w:ind w:left="360" w:right="639"/>
      </w:pPr>
      <w:r>
        <w:lastRenderedPageBreak/>
        <w:t>You</w:t>
      </w:r>
      <w:r>
        <w:rPr>
          <w:spacing w:val="-7"/>
        </w:rPr>
        <w:t xml:space="preserve"> </w:t>
      </w:r>
      <w:r>
        <w:t>are</w:t>
      </w:r>
      <w:r>
        <w:rPr>
          <w:spacing w:val="-7"/>
        </w:rPr>
        <w:t xml:space="preserve"> </w:t>
      </w:r>
      <w:r>
        <w:t>also</w:t>
      </w:r>
      <w:r>
        <w:rPr>
          <w:spacing w:val="-8"/>
        </w:rPr>
        <w:t xml:space="preserve"> </w:t>
      </w:r>
      <w:r>
        <w:t>required,</w:t>
      </w:r>
      <w:r>
        <w:rPr>
          <w:spacing w:val="-9"/>
        </w:rPr>
        <w:t xml:space="preserve"> </w:t>
      </w:r>
      <w:r>
        <w:t>in</w:t>
      </w:r>
      <w:r>
        <w:rPr>
          <w:spacing w:val="-8"/>
        </w:rPr>
        <w:t xml:space="preserve"> </w:t>
      </w:r>
      <w:r>
        <w:t>your</w:t>
      </w:r>
      <w:r>
        <w:rPr>
          <w:spacing w:val="-7"/>
        </w:rPr>
        <w:t xml:space="preserve"> </w:t>
      </w:r>
      <w:r>
        <w:t>Proposal,</w:t>
      </w:r>
      <w:r>
        <w:rPr>
          <w:spacing w:val="-9"/>
        </w:rPr>
        <w:t xml:space="preserve"> </w:t>
      </w:r>
      <w:r>
        <w:t>to</w:t>
      </w:r>
      <w:r>
        <w:rPr>
          <w:spacing w:val="-9"/>
        </w:rPr>
        <w:t xml:space="preserve"> </w:t>
      </w:r>
      <w:r>
        <w:t>respond</w:t>
      </w:r>
      <w:r>
        <w:rPr>
          <w:spacing w:val="-7"/>
        </w:rPr>
        <w:t xml:space="preserve"> </w:t>
      </w:r>
      <w:r>
        <w:t>in</w:t>
      </w:r>
      <w:r>
        <w:rPr>
          <w:spacing w:val="-8"/>
        </w:rPr>
        <w:t xml:space="preserve"> </w:t>
      </w:r>
      <w:r>
        <w:t>writing</w:t>
      </w:r>
      <w:r>
        <w:rPr>
          <w:spacing w:val="-6"/>
        </w:rPr>
        <w:t xml:space="preserve"> </w:t>
      </w:r>
      <w:r>
        <w:t>to</w:t>
      </w:r>
      <w:r>
        <w:rPr>
          <w:spacing w:val="-9"/>
        </w:rPr>
        <w:t xml:space="preserve"> </w:t>
      </w:r>
      <w:r>
        <w:t>each</w:t>
      </w:r>
      <w:r>
        <w:rPr>
          <w:spacing w:val="-8"/>
        </w:rPr>
        <w:t xml:space="preserve"> </w:t>
      </w:r>
      <w:r>
        <w:t>of</w:t>
      </w:r>
      <w:r>
        <w:rPr>
          <w:spacing w:val="-7"/>
        </w:rPr>
        <w:t xml:space="preserve"> </w:t>
      </w:r>
      <w:r>
        <w:t>the</w:t>
      </w:r>
      <w:r>
        <w:rPr>
          <w:spacing w:val="-7"/>
        </w:rPr>
        <w:t xml:space="preserve"> </w:t>
      </w:r>
      <w:r>
        <w:t>points</w:t>
      </w:r>
      <w:r>
        <w:rPr>
          <w:spacing w:val="-7"/>
        </w:rPr>
        <w:t xml:space="preserve"> </w:t>
      </w:r>
      <w:r>
        <w:t>of</w:t>
      </w:r>
      <w:r>
        <w:rPr>
          <w:spacing w:val="-7"/>
        </w:rPr>
        <w:t xml:space="preserve"> </w:t>
      </w:r>
      <w:r>
        <w:t>Section</w:t>
      </w:r>
      <w:r>
        <w:rPr>
          <w:spacing w:val="-7"/>
        </w:rPr>
        <w:t xml:space="preserve"> </w:t>
      </w:r>
      <w:r>
        <w:t>3</w:t>
      </w:r>
      <w:r>
        <w:rPr>
          <w:spacing w:val="-9"/>
        </w:rPr>
        <w:t xml:space="preserve"> </w:t>
      </w:r>
      <w:r>
        <w:t>and</w:t>
      </w:r>
      <w:r>
        <w:rPr>
          <w:spacing w:val="-7"/>
        </w:rPr>
        <w:t xml:space="preserve"> </w:t>
      </w:r>
      <w:r>
        <w:t>4</w:t>
      </w:r>
      <w:r>
        <w:rPr>
          <w:spacing w:val="-9"/>
        </w:rPr>
        <w:t xml:space="preserve"> </w:t>
      </w:r>
      <w:r>
        <w:t>of</w:t>
      </w:r>
      <w:r>
        <w:rPr>
          <w:spacing w:val="-7"/>
        </w:rPr>
        <w:t xml:space="preserve"> </w:t>
      </w:r>
      <w:r>
        <w:t>this Request for Proposal, in this sequence and with retention of the numbering system.</w:t>
      </w:r>
    </w:p>
    <w:p w14:paraId="2F4F34C2" w14:textId="77777777" w:rsidR="0008424A" w:rsidRDefault="0008424A">
      <w:pPr>
        <w:pStyle w:val="BodyText"/>
        <w:spacing w:before="4"/>
        <w:rPr>
          <w:sz w:val="5"/>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296"/>
        <w:gridCol w:w="1752"/>
      </w:tblGrid>
      <w:tr w:rsidR="0008424A" w14:paraId="24365938" w14:textId="77777777">
        <w:trPr>
          <w:trHeight w:val="537"/>
        </w:trPr>
        <w:tc>
          <w:tcPr>
            <w:tcW w:w="1296" w:type="dxa"/>
            <w:shd w:val="clear" w:color="auto" w:fill="F3F3F3"/>
          </w:tcPr>
          <w:p w14:paraId="0CA7C588" w14:textId="77777777" w:rsidR="0008424A" w:rsidRDefault="00A223F6">
            <w:pPr>
              <w:pStyle w:val="TableParagraph"/>
              <w:spacing w:before="1"/>
              <w:ind w:left="210"/>
            </w:pPr>
            <w:r>
              <w:rPr>
                <w:color w:val="0000FF"/>
                <w:spacing w:val="-2"/>
              </w:rPr>
              <w:t>Accepted</w:t>
            </w:r>
          </w:p>
        </w:tc>
        <w:tc>
          <w:tcPr>
            <w:tcW w:w="1752" w:type="dxa"/>
            <w:shd w:val="clear" w:color="auto" w:fill="F3F3F3"/>
          </w:tcPr>
          <w:p w14:paraId="1B5197B9"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403BA977" w14:textId="77777777">
        <w:trPr>
          <w:trHeight w:val="267"/>
        </w:trPr>
        <w:tc>
          <w:tcPr>
            <w:tcW w:w="1296" w:type="dxa"/>
          </w:tcPr>
          <w:p w14:paraId="540977FC" w14:textId="752B1293" w:rsidR="0008424A" w:rsidRDefault="0008424A">
            <w:pPr>
              <w:pStyle w:val="TableParagraph"/>
              <w:spacing w:before="26"/>
              <w:ind w:left="56"/>
              <w:rPr>
                <w:rFonts w:ascii="Arial MT"/>
                <w:sz w:val="18"/>
              </w:rPr>
            </w:pPr>
          </w:p>
        </w:tc>
        <w:tc>
          <w:tcPr>
            <w:tcW w:w="1752" w:type="dxa"/>
          </w:tcPr>
          <w:p w14:paraId="0A4CD2B2" w14:textId="77777777" w:rsidR="0008424A" w:rsidRDefault="0008424A">
            <w:pPr>
              <w:pStyle w:val="TableParagraph"/>
              <w:rPr>
                <w:rFonts w:ascii="Times New Roman"/>
                <w:sz w:val="18"/>
              </w:rPr>
            </w:pPr>
          </w:p>
        </w:tc>
      </w:tr>
    </w:tbl>
    <w:p w14:paraId="4BE119EA" w14:textId="77777777" w:rsidR="0008424A" w:rsidRDefault="0008424A">
      <w:pPr>
        <w:pStyle w:val="BodyText"/>
        <w:spacing w:before="127"/>
      </w:pPr>
    </w:p>
    <w:p w14:paraId="15ABFE20" w14:textId="77777777" w:rsidR="0008424A" w:rsidRPr="00223D2B" w:rsidRDefault="00A223F6">
      <w:pPr>
        <w:pStyle w:val="ListParagraph"/>
        <w:numPr>
          <w:ilvl w:val="1"/>
          <w:numId w:val="6"/>
        </w:numPr>
        <w:tabs>
          <w:tab w:val="left" w:pos="1061"/>
        </w:tabs>
        <w:ind w:hanging="701"/>
        <w:jc w:val="left"/>
        <w:rPr>
          <w:b/>
          <w:bCs/>
        </w:rPr>
      </w:pPr>
      <w:r w:rsidRPr="00223D2B">
        <w:rPr>
          <w:b/>
          <w:bCs/>
          <w:spacing w:val="-2"/>
        </w:rPr>
        <w:t>Language</w:t>
      </w:r>
    </w:p>
    <w:p w14:paraId="0240DC7C" w14:textId="77777777" w:rsidR="0008424A" w:rsidRDefault="00A223F6">
      <w:pPr>
        <w:pStyle w:val="BodyText"/>
        <w:spacing w:before="82"/>
        <w:ind w:left="360"/>
      </w:pPr>
      <w:r>
        <w:t>You</w:t>
      </w:r>
      <w:r>
        <w:rPr>
          <w:spacing w:val="-6"/>
        </w:rPr>
        <w:t xml:space="preserve"> </w:t>
      </w:r>
      <w:r>
        <w:t>are</w:t>
      </w:r>
      <w:r>
        <w:rPr>
          <w:spacing w:val="-4"/>
        </w:rPr>
        <w:t xml:space="preserve"> </w:t>
      </w:r>
      <w:r>
        <w:t>requested</w:t>
      </w:r>
      <w:r>
        <w:rPr>
          <w:spacing w:val="-4"/>
        </w:rPr>
        <w:t xml:space="preserve"> </w:t>
      </w:r>
      <w:r>
        <w:t>to</w:t>
      </w:r>
      <w:r>
        <w:rPr>
          <w:spacing w:val="-5"/>
        </w:rPr>
        <w:t xml:space="preserve"> </w:t>
      </w:r>
      <w:r>
        <w:t>submit</w:t>
      </w:r>
      <w:r>
        <w:rPr>
          <w:spacing w:val="-4"/>
        </w:rPr>
        <w:t xml:space="preserve"> </w:t>
      </w:r>
      <w:r>
        <w:t>your</w:t>
      </w:r>
      <w:r>
        <w:rPr>
          <w:spacing w:val="-4"/>
        </w:rPr>
        <w:t xml:space="preserve"> </w:t>
      </w:r>
      <w:r>
        <w:t>Proposal</w:t>
      </w:r>
      <w:r>
        <w:rPr>
          <w:spacing w:val="-4"/>
        </w:rPr>
        <w:t xml:space="preserve"> </w:t>
      </w:r>
      <w:r>
        <w:t>in</w:t>
      </w:r>
      <w:r>
        <w:rPr>
          <w:spacing w:val="-4"/>
        </w:rPr>
        <w:t xml:space="preserve"> </w:t>
      </w:r>
      <w:r>
        <w:rPr>
          <w:spacing w:val="-2"/>
        </w:rPr>
        <w:t>English.</w:t>
      </w:r>
    </w:p>
    <w:p w14:paraId="0D571FC5" w14:textId="77777777" w:rsidR="0008424A" w:rsidRDefault="0008424A">
      <w:pPr>
        <w:pStyle w:val="BodyText"/>
        <w:spacing w:before="5"/>
        <w:rPr>
          <w:sz w:val="16"/>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62"/>
      </w:tblGrid>
      <w:tr w:rsidR="0008424A" w14:paraId="3E3B4656" w14:textId="77777777">
        <w:trPr>
          <w:trHeight w:val="537"/>
        </w:trPr>
        <w:tc>
          <w:tcPr>
            <w:tcW w:w="1306" w:type="dxa"/>
            <w:shd w:val="clear" w:color="auto" w:fill="F3F3F3"/>
          </w:tcPr>
          <w:p w14:paraId="626A8E2D" w14:textId="77777777" w:rsidR="0008424A" w:rsidRDefault="00A223F6">
            <w:pPr>
              <w:pStyle w:val="TableParagraph"/>
              <w:spacing w:before="1"/>
              <w:ind w:left="210"/>
            </w:pPr>
            <w:r>
              <w:rPr>
                <w:color w:val="0000FF"/>
                <w:spacing w:val="-2"/>
              </w:rPr>
              <w:t>Accepted</w:t>
            </w:r>
          </w:p>
        </w:tc>
        <w:tc>
          <w:tcPr>
            <w:tcW w:w="1762" w:type="dxa"/>
            <w:shd w:val="clear" w:color="auto" w:fill="F3F3F3"/>
          </w:tcPr>
          <w:p w14:paraId="2CDD3B5E"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58FFABD5" w14:textId="77777777">
        <w:trPr>
          <w:trHeight w:val="267"/>
        </w:trPr>
        <w:tc>
          <w:tcPr>
            <w:tcW w:w="1306" w:type="dxa"/>
          </w:tcPr>
          <w:p w14:paraId="03062C22" w14:textId="120F8DDB" w:rsidR="0008424A" w:rsidRDefault="0008424A">
            <w:pPr>
              <w:pStyle w:val="TableParagraph"/>
              <w:spacing w:before="33"/>
              <w:ind w:left="56"/>
              <w:rPr>
                <w:rFonts w:ascii="Arial MT"/>
                <w:sz w:val="18"/>
              </w:rPr>
            </w:pPr>
          </w:p>
        </w:tc>
        <w:tc>
          <w:tcPr>
            <w:tcW w:w="1762" w:type="dxa"/>
          </w:tcPr>
          <w:p w14:paraId="1ED7D47E" w14:textId="77777777" w:rsidR="0008424A" w:rsidRDefault="0008424A">
            <w:pPr>
              <w:pStyle w:val="TableParagraph"/>
              <w:rPr>
                <w:rFonts w:ascii="Times New Roman"/>
                <w:sz w:val="18"/>
              </w:rPr>
            </w:pPr>
          </w:p>
        </w:tc>
      </w:tr>
    </w:tbl>
    <w:p w14:paraId="636FF4DA" w14:textId="77777777" w:rsidR="0008424A" w:rsidRDefault="0008424A">
      <w:pPr>
        <w:pStyle w:val="BodyText"/>
        <w:spacing w:before="2"/>
      </w:pPr>
    </w:p>
    <w:p w14:paraId="59112D4E" w14:textId="77777777" w:rsidR="0008424A" w:rsidRPr="00223D2B" w:rsidRDefault="00A223F6">
      <w:pPr>
        <w:pStyle w:val="ListParagraph"/>
        <w:numPr>
          <w:ilvl w:val="1"/>
          <w:numId w:val="6"/>
        </w:numPr>
        <w:tabs>
          <w:tab w:val="left" w:pos="1061"/>
        </w:tabs>
        <w:ind w:hanging="701"/>
        <w:jc w:val="left"/>
        <w:rPr>
          <w:b/>
          <w:bCs/>
        </w:rPr>
      </w:pPr>
      <w:r w:rsidRPr="00223D2B">
        <w:rPr>
          <w:b/>
          <w:bCs/>
          <w:spacing w:val="-2"/>
        </w:rPr>
        <w:t>Number</w:t>
      </w:r>
      <w:r w:rsidRPr="00223D2B">
        <w:rPr>
          <w:b/>
          <w:bCs/>
          <w:spacing w:val="-5"/>
        </w:rPr>
        <w:t xml:space="preserve"> </w:t>
      </w:r>
      <w:r w:rsidRPr="00223D2B">
        <w:rPr>
          <w:b/>
          <w:bCs/>
          <w:spacing w:val="-2"/>
        </w:rPr>
        <w:t>of</w:t>
      </w:r>
      <w:r w:rsidRPr="00223D2B">
        <w:rPr>
          <w:b/>
          <w:bCs/>
          <w:spacing w:val="-4"/>
        </w:rPr>
        <w:t xml:space="preserve"> </w:t>
      </w:r>
      <w:r w:rsidRPr="00223D2B">
        <w:rPr>
          <w:b/>
          <w:bCs/>
          <w:spacing w:val="-2"/>
        </w:rPr>
        <w:t>copies</w:t>
      </w:r>
    </w:p>
    <w:p w14:paraId="0303E893" w14:textId="77777777" w:rsidR="0008424A" w:rsidRDefault="00A223F6">
      <w:pPr>
        <w:pStyle w:val="BodyText"/>
        <w:spacing w:before="120"/>
        <w:ind w:left="360"/>
      </w:pPr>
      <w:r>
        <w:t>You</w:t>
      </w:r>
      <w:r>
        <w:rPr>
          <w:spacing w:val="-8"/>
        </w:rPr>
        <w:t xml:space="preserve"> </w:t>
      </w:r>
      <w:r>
        <w:t>are</w:t>
      </w:r>
      <w:r>
        <w:rPr>
          <w:spacing w:val="-4"/>
        </w:rPr>
        <w:t xml:space="preserve"> </w:t>
      </w:r>
      <w:r>
        <w:t>requested</w:t>
      </w:r>
      <w:r>
        <w:rPr>
          <w:spacing w:val="-6"/>
        </w:rPr>
        <w:t xml:space="preserve"> </w:t>
      </w:r>
      <w:r>
        <w:t>to</w:t>
      </w:r>
      <w:r>
        <w:rPr>
          <w:spacing w:val="-6"/>
        </w:rPr>
        <w:t xml:space="preserve"> </w:t>
      </w:r>
      <w:r>
        <w:t>submit</w:t>
      </w:r>
      <w:r>
        <w:rPr>
          <w:spacing w:val="-6"/>
        </w:rPr>
        <w:t xml:space="preserve"> </w:t>
      </w:r>
      <w:r>
        <w:t>one</w:t>
      </w:r>
      <w:r>
        <w:rPr>
          <w:spacing w:val="-4"/>
        </w:rPr>
        <w:t xml:space="preserve"> </w:t>
      </w:r>
      <w:r>
        <w:t>complete</w:t>
      </w:r>
      <w:r>
        <w:rPr>
          <w:spacing w:val="-5"/>
        </w:rPr>
        <w:t xml:space="preserve"> </w:t>
      </w:r>
      <w:r>
        <w:t>Proposal,</w:t>
      </w:r>
      <w:r>
        <w:rPr>
          <w:spacing w:val="-7"/>
        </w:rPr>
        <w:t xml:space="preserve"> </w:t>
      </w:r>
      <w:r>
        <w:t>together</w:t>
      </w:r>
      <w:r>
        <w:rPr>
          <w:spacing w:val="-5"/>
        </w:rPr>
        <w:t xml:space="preserve"> </w:t>
      </w:r>
      <w:r>
        <w:t>with</w:t>
      </w:r>
      <w:r>
        <w:rPr>
          <w:spacing w:val="-6"/>
        </w:rPr>
        <w:t xml:space="preserve"> </w:t>
      </w:r>
      <w:r>
        <w:t>all</w:t>
      </w:r>
      <w:r>
        <w:rPr>
          <w:spacing w:val="-6"/>
        </w:rPr>
        <w:t xml:space="preserve"> </w:t>
      </w:r>
      <w:r>
        <w:t>supporting</w:t>
      </w:r>
      <w:r>
        <w:rPr>
          <w:spacing w:val="-3"/>
        </w:rPr>
        <w:t xml:space="preserve"> </w:t>
      </w:r>
      <w:r>
        <w:rPr>
          <w:spacing w:val="-2"/>
        </w:rPr>
        <w:t>documentation.</w:t>
      </w:r>
    </w:p>
    <w:p w14:paraId="47FDFDB5" w14:textId="77777777" w:rsidR="0008424A" w:rsidRDefault="0008424A">
      <w:pPr>
        <w:pStyle w:val="BodyText"/>
        <w:spacing w:before="5"/>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62"/>
      </w:tblGrid>
      <w:tr w:rsidR="0008424A" w14:paraId="3BB6EC60" w14:textId="77777777">
        <w:trPr>
          <w:trHeight w:val="536"/>
        </w:trPr>
        <w:tc>
          <w:tcPr>
            <w:tcW w:w="1306" w:type="dxa"/>
            <w:shd w:val="clear" w:color="auto" w:fill="F3F3F3"/>
          </w:tcPr>
          <w:p w14:paraId="75FAEC55" w14:textId="77777777" w:rsidR="0008424A" w:rsidRDefault="00A223F6">
            <w:pPr>
              <w:pStyle w:val="TableParagraph"/>
              <w:spacing w:before="1"/>
              <w:ind w:left="210"/>
            </w:pPr>
            <w:r>
              <w:rPr>
                <w:color w:val="0000FF"/>
                <w:spacing w:val="-2"/>
              </w:rPr>
              <w:t>Accepted</w:t>
            </w:r>
          </w:p>
        </w:tc>
        <w:tc>
          <w:tcPr>
            <w:tcW w:w="1762" w:type="dxa"/>
            <w:shd w:val="clear" w:color="auto" w:fill="F3F3F3"/>
          </w:tcPr>
          <w:p w14:paraId="36497915"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2A73EC1F" w14:textId="77777777">
        <w:trPr>
          <w:trHeight w:val="267"/>
        </w:trPr>
        <w:tc>
          <w:tcPr>
            <w:tcW w:w="1306" w:type="dxa"/>
          </w:tcPr>
          <w:p w14:paraId="7396FF3B" w14:textId="6DF66716" w:rsidR="0008424A" w:rsidRDefault="0008424A">
            <w:pPr>
              <w:pStyle w:val="TableParagraph"/>
              <w:spacing w:before="34"/>
              <w:ind w:left="56"/>
              <w:rPr>
                <w:rFonts w:ascii="Arial MT"/>
                <w:sz w:val="18"/>
              </w:rPr>
            </w:pPr>
          </w:p>
        </w:tc>
        <w:tc>
          <w:tcPr>
            <w:tcW w:w="1762" w:type="dxa"/>
          </w:tcPr>
          <w:p w14:paraId="02CA6AE8" w14:textId="77777777" w:rsidR="0008424A" w:rsidRDefault="0008424A">
            <w:pPr>
              <w:pStyle w:val="TableParagraph"/>
              <w:rPr>
                <w:rFonts w:ascii="Times New Roman"/>
                <w:sz w:val="18"/>
              </w:rPr>
            </w:pPr>
          </w:p>
        </w:tc>
      </w:tr>
    </w:tbl>
    <w:p w14:paraId="3C3630B0" w14:textId="77777777" w:rsidR="0008424A" w:rsidRDefault="0008424A">
      <w:pPr>
        <w:pStyle w:val="BodyText"/>
        <w:spacing w:before="128"/>
      </w:pPr>
    </w:p>
    <w:p w14:paraId="05F6AF1A" w14:textId="77777777" w:rsidR="0008424A" w:rsidRPr="00223D2B" w:rsidRDefault="00A223F6">
      <w:pPr>
        <w:pStyle w:val="ListParagraph"/>
        <w:numPr>
          <w:ilvl w:val="1"/>
          <w:numId w:val="6"/>
        </w:numPr>
        <w:tabs>
          <w:tab w:val="left" w:pos="1061"/>
        </w:tabs>
        <w:ind w:hanging="701"/>
        <w:jc w:val="left"/>
        <w:rPr>
          <w:b/>
          <w:bCs/>
        </w:rPr>
      </w:pPr>
      <w:r w:rsidRPr="00223D2B">
        <w:rPr>
          <w:b/>
          <w:bCs/>
        </w:rPr>
        <w:t>Format</w:t>
      </w:r>
      <w:r w:rsidRPr="00223D2B">
        <w:rPr>
          <w:b/>
          <w:bCs/>
          <w:spacing w:val="-11"/>
        </w:rPr>
        <w:t xml:space="preserve"> </w:t>
      </w:r>
      <w:r w:rsidRPr="00223D2B">
        <w:rPr>
          <w:b/>
          <w:bCs/>
        </w:rPr>
        <w:t>of</w:t>
      </w:r>
      <w:r w:rsidRPr="00223D2B">
        <w:rPr>
          <w:b/>
          <w:bCs/>
          <w:spacing w:val="-9"/>
        </w:rPr>
        <w:t xml:space="preserve"> </w:t>
      </w:r>
      <w:r w:rsidRPr="00223D2B">
        <w:rPr>
          <w:b/>
          <w:bCs/>
          <w:spacing w:val="-2"/>
        </w:rPr>
        <w:t>Proposal</w:t>
      </w:r>
    </w:p>
    <w:p w14:paraId="63A81FC8" w14:textId="77777777" w:rsidR="0008424A" w:rsidRDefault="00A223F6">
      <w:pPr>
        <w:pStyle w:val="BodyText"/>
        <w:spacing w:before="134" w:line="218" w:lineRule="auto"/>
        <w:ind w:left="360" w:right="639"/>
      </w:pPr>
      <w:r>
        <w:t>You</w:t>
      </w:r>
      <w:r>
        <w:rPr>
          <w:spacing w:val="-3"/>
        </w:rPr>
        <w:t xml:space="preserve"> </w:t>
      </w:r>
      <w:r>
        <w:t>are</w:t>
      </w:r>
      <w:r>
        <w:rPr>
          <w:spacing w:val="-2"/>
        </w:rPr>
        <w:t xml:space="preserve"> </w:t>
      </w:r>
      <w:r>
        <w:t>requested</w:t>
      </w:r>
      <w:r>
        <w:rPr>
          <w:spacing w:val="-3"/>
        </w:rPr>
        <w:t xml:space="preserve"> </w:t>
      </w:r>
      <w:r>
        <w:t>to</w:t>
      </w:r>
      <w:r>
        <w:rPr>
          <w:spacing w:val="-4"/>
        </w:rPr>
        <w:t xml:space="preserve"> </w:t>
      </w:r>
      <w:r>
        <w:t>submit</w:t>
      </w:r>
      <w:r>
        <w:rPr>
          <w:spacing w:val="-4"/>
        </w:rPr>
        <w:t xml:space="preserve"> </w:t>
      </w:r>
      <w:r>
        <w:t>your</w:t>
      </w:r>
      <w:r>
        <w:rPr>
          <w:spacing w:val="-2"/>
        </w:rPr>
        <w:t xml:space="preserve"> </w:t>
      </w:r>
      <w:r>
        <w:t>Proposal</w:t>
      </w:r>
      <w:r>
        <w:rPr>
          <w:spacing w:val="-4"/>
        </w:rPr>
        <w:t xml:space="preserve"> </w:t>
      </w:r>
      <w:r>
        <w:t>in</w:t>
      </w:r>
      <w:r>
        <w:rPr>
          <w:spacing w:val="-3"/>
        </w:rPr>
        <w:t xml:space="preserve"> </w:t>
      </w:r>
      <w:r>
        <w:t>PDF</w:t>
      </w:r>
      <w:r>
        <w:rPr>
          <w:spacing w:val="-4"/>
        </w:rPr>
        <w:t xml:space="preserve"> </w:t>
      </w:r>
      <w:r>
        <w:t>format.</w:t>
      </w:r>
      <w:r>
        <w:rPr>
          <w:spacing w:val="-5"/>
        </w:rPr>
        <w:t xml:space="preserve"> </w:t>
      </w:r>
      <w:r>
        <w:t>The</w:t>
      </w:r>
      <w:r>
        <w:rPr>
          <w:spacing w:val="-2"/>
        </w:rPr>
        <w:t xml:space="preserve"> </w:t>
      </w:r>
      <w:r>
        <w:t>proposal</w:t>
      </w:r>
      <w:r>
        <w:rPr>
          <w:spacing w:val="-4"/>
        </w:rPr>
        <w:t xml:space="preserve"> </w:t>
      </w:r>
      <w:r>
        <w:t>not</w:t>
      </w:r>
      <w:r>
        <w:rPr>
          <w:spacing w:val="-3"/>
        </w:rPr>
        <w:t xml:space="preserve"> </w:t>
      </w:r>
      <w:r>
        <w:t>limited</w:t>
      </w:r>
      <w:r>
        <w:rPr>
          <w:spacing w:val="-3"/>
        </w:rPr>
        <w:t xml:space="preserve"> </w:t>
      </w:r>
      <w:r>
        <w:t>to</w:t>
      </w:r>
      <w:r>
        <w:rPr>
          <w:spacing w:val="-4"/>
        </w:rPr>
        <w:t xml:space="preserve"> </w:t>
      </w:r>
      <w:r>
        <w:t>however</w:t>
      </w:r>
      <w:r>
        <w:rPr>
          <w:spacing w:val="-3"/>
        </w:rPr>
        <w:t xml:space="preserve"> </w:t>
      </w:r>
      <w:r>
        <w:t>should provide the following:</w:t>
      </w:r>
    </w:p>
    <w:p w14:paraId="43D8235B" w14:textId="77777777" w:rsidR="0008424A" w:rsidRDefault="00A223F6">
      <w:pPr>
        <w:pStyle w:val="ListParagraph"/>
        <w:numPr>
          <w:ilvl w:val="0"/>
          <w:numId w:val="4"/>
        </w:numPr>
        <w:tabs>
          <w:tab w:val="left" w:pos="1071"/>
        </w:tabs>
        <w:spacing w:before="203" w:line="249" w:lineRule="auto"/>
        <w:ind w:right="846"/>
      </w:pPr>
      <w:r>
        <w:t>Technical</w:t>
      </w:r>
      <w:r>
        <w:rPr>
          <w:spacing w:val="-4"/>
        </w:rPr>
        <w:t xml:space="preserve"> </w:t>
      </w:r>
      <w:r>
        <w:t>Proposal</w:t>
      </w:r>
      <w:r>
        <w:rPr>
          <w:spacing w:val="-9"/>
        </w:rPr>
        <w:t xml:space="preserve"> </w:t>
      </w:r>
      <w:r>
        <w:t>covering</w:t>
      </w:r>
      <w:r>
        <w:rPr>
          <w:spacing w:val="-1"/>
        </w:rPr>
        <w:t xml:space="preserve"> </w:t>
      </w:r>
      <w:r>
        <w:t>functional</w:t>
      </w:r>
      <w:r>
        <w:rPr>
          <w:spacing w:val="-4"/>
        </w:rPr>
        <w:t xml:space="preserve"> </w:t>
      </w:r>
      <w:r>
        <w:t>and</w:t>
      </w:r>
      <w:r>
        <w:rPr>
          <w:spacing w:val="-3"/>
        </w:rPr>
        <w:t xml:space="preserve"> </w:t>
      </w:r>
      <w:r>
        <w:t>Non-Functional</w:t>
      </w:r>
      <w:r>
        <w:rPr>
          <w:spacing w:val="-4"/>
        </w:rPr>
        <w:t xml:space="preserve"> </w:t>
      </w:r>
      <w:r>
        <w:t>requirements</w:t>
      </w:r>
      <w:r>
        <w:rPr>
          <w:spacing w:val="-3"/>
        </w:rPr>
        <w:t xml:space="preserve"> </w:t>
      </w:r>
      <w:r>
        <w:t>articulated</w:t>
      </w:r>
      <w:r>
        <w:rPr>
          <w:spacing w:val="-3"/>
        </w:rPr>
        <w:t xml:space="preserve"> </w:t>
      </w:r>
      <w:r>
        <w:t>in</w:t>
      </w:r>
      <w:r>
        <w:rPr>
          <w:spacing w:val="-3"/>
        </w:rPr>
        <w:t xml:space="preserve"> </w:t>
      </w:r>
      <w:r>
        <w:t>Section</w:t>
      </w:r>
      <w:r>
        <w:rPr>
          <w:spacing w:val="-3"/>
        </w:rPr>
        <w:t xml:space="preserve"> </w:t>
      </w:r>
      <w:r>
        <w:t>2 of this RFP</w:t>
      </w:r>
    </w:p>
    <w:p w14:paraId="55D142E2" w14:textId="77777777" w:rsidR="0008424A" w:rsidRDefault="00A223F6">
      <w:pPr>
        <w:pStyle w:val="ListParagraph"/>
        <w:numPr>
          <w:ilvl w:val="0"/>
          <w:numId w:val="4"/>
        </w:numPr>
        <w:tabs>
          <w:tab w:val="left" w:pos="1071"/>
        </w:tabs>
        <w:spacing w:before="109" w:after="8"/>
        <w:ind w:hanging="437"/>
      </w:pPr>
      <w:r>
        <w:t>Financial</w:t>
      </w:r>
      <w:r>
        <w:rPr>
          <w:spacing w:val="-8"/>
        </w:rPr>
        <w:t xml:space="preserve"> </w:t>
      </w:r>
      <w:r>
        <w:t>Proposal</w:t>
      </w:r>
      <w:r>
        <w:rPr>
          <w:spacing w:val="-6"/>
        </w:rPr>
        <w:t xml:space="preserve"> </w:t>
      </w:r>
      <w:r>
        <w:t>for</w:t>
      </w:r>
      <w:r>
        <w:rPr>
          <w:spacing w:val="-5"/>
        </w:rPr>
        <w:t xml:space="preserve"> </w:t>
      </w:r>
      <w:r>
        <w:t>the</w:t>
      </w:r>
      <w:r>
        <w:rPr>
          <w:spacing w:val="-4"/>
        </w:rPr>
        <w:t xml:space="preserve"> </w:t>
      </w:r>
      <w:r>
        <w:t>provision</w:t>
      </w:r>
      <w:r>
        <w:rPr>
          <w:spacing w:val="-5"/>
        </w:rPr>
        <w:t xml:space="preserve"> </w:t>
      </w:r>
      <w:r>
        <w:t>of</w:t>
      </w:r>
      <w:r>
        <w:rPr>
          <w:spacing w:val="-4"/>
        </w:rPr>
        <w:t xml:space="preserve"> </w:t>
      </w:r>
      <w:r>
        <w:t>the</w:t>
      </w:r>
      <w:r>
        <w:rPr>
          <w:spacing w:val="-4"/>
        </w:rPr>
        <w:t xml:space="preserve"> </w:t>
      </w:r>
      <w:r>
        <w:t>referred</w:t>
      </w:r>
      <w:r>
        <w:rPr>
          <w:spacing w:val="-5"/>
        </w:rPr>
        <w:t xml:space="preserve"> </w:t>
      </w:r>
      <w:r>
        <w:t>service</w:t>
      </w:r>
      <w:r>
        <w:rPr>
          <w:spacing w:val="-3"/>
        </w:rPr>
        <w:t xml:space="preserve"> </w:t>
      </w:r>
      <w:r>
        <w:t>as</w:t>
      </w:r>
      <w:r>
        <w:rPr>
          <w:spacing w:val="-5"/>
        </w:rPr>
        <w:t xml:space="preserve"> </w:t>
      </w:r>
      <w:r>
        <w:t>described</w:t>
      </w:r>
      <w:r>
        <w:rPr>
          <w:spacing w:val="-5"/>
        </w:rPr>
        <w:t xml:space="preserve"> </w:t>
      </w:r>
      <w:r>
        <w:t>in</w:t>
      </w:r>
      <w:r>
        <w:rPr>
          <w:spacing w:val="-5"/>
        </w:rPr>
        <w:t xml:space="preserve"> </w:t>
      </w:r>
      <w:r>
        <w:t>Section</w:t>
      </w:r>
      <w:r>
        <w:rPr>
          <w:spacing w:val="-5"/>
        </w:rPr>
        <w:t xml:space="preserve"> </w:t>
      </w:r>
      <w:r>
        <w:t>3</w:t>
      </w:r>
      <w:r>
        <w:rPr>
          <w:spacing w:val="-7"/>
        </w:rPr>
        <w:t xml:space="preserve"> </w:t>
      </w:r>
      <w:r>
        <w:t>of</w:t>
      </w:r>
      <w:r>
        <w:rPr>
          <w:spacing w:val="-4"/>
        </w:rPr>
        <w:t xml:space="preserve"> </w:t>
      </w:r>
      <w:r>
        <w:t>this</w:t>
      </w:r>
      <w:r>
        <w:rPr>
          <w:spacing w:val="-4"/>
        </w:rPr>
        <w:t xml:space="preserve"> </w:t>
      </w:r>
      <w:r>
        <w:rPr>
          <w:spacing w:val="-5"/>
        </w:rPr>
        <w:t>RFP</w:t>
      </w: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78"/>
        <w:gridCol w:w="1868"/>
      </w:tblGrid>
      <w:tr w:rsidR="0008424A" w14:paraId="15FF97A6" w14:textId="77777777">
        <w:trPr>
          <w:trHeight w:val="541"/>
        </w:trPr>
        <w:tc>
          <w:tcPr>
            <w:tcW w:w="1378" w:type="dxa"/>
            <w:shd w:val="clear" w:color="auto" w:fill="F3F3F3"/>
          </w:tcPr>
          <w:p w14:paraId="57FFB65C" w14:textId="77777777" w:rsidR="0008424A" w:rsidRDefault="00A223F6">
            <w:pPr>
              <w:pStyle w:val="TableParagraph"/>
              <w:spacing w:before="6"/>
              <w:ind w:left="210"/>
            </w:pPr>
            <w:r>
              <w:rPr>
                <w:color w:val="0000FF"/>
                <w:spacing w:val="-2"/>
              </w:rPr>
              <w:t>Accepted</w:t>
            </w:r>
          </w:p>
        </w:tc>
        <w:tc>
          <w:tcPr>
            <w:tcW w:w="1868" w:type="dxa"/>
            <w:shd w:val="clear" w:color="auto" w:fill="F3F3F3"/>
          </w:tcPr>
          <w:p w14:paraId="0803D499" w14:textId="77777777" w:rsidR="0008424A" w:rsidRDefault="00A223F6">
            <w:pPr>
              <w:pStyle w:val="TableParagraph"/>
              <w:spacing w:before="6"/>
              <w:ind w:left="201"/>
            </w:pPr>
            <w:r>
              <w:rPr>
                <w:color w:val="0000FF"/>
              </w:rPr>
              <w:t>Not</w:t>
            </w:r>
            <w:r>
              <w:rPr>
                <w:color w:val="0000FF"/>
                <w:spacing w:val="-7"/>
              </w:rPr>
              <w:t xml:space="preserve"> </w:t>
            </w:r>
            <w:r>
              <w:rPr>
                <w:color w:val="0000FF"/>
                <w:spacing w:val="-2"/>
              </w:rPr>
              <w:t>Accepted</w:t>
            </w:r>
          </w:p>
        </w:tc>
      </w:tr>
      <w:tr w:rsidR="0008424A" w14:paraId="6E201898" w14:textId="77777777">
        <w:trPr>
          <w:trHeight w:val="268"/>
        </w:trPr>
        <w:tc>
          <w:tcPr>
            <w:tcW w:w="1378" w:type="dxa"/>
          </w:tcPr>
          <w:p w14:paraId="09697946" w14:textId="5703DF7C" w:rsidR="0008424A" w:rsidRDefault="0008424A">
            <w:pPr>
              <w:pStyle w:val="TableParagraph"/>
              <w:spacing w:before="30"/>
              <w:ind w:left="56"/>
              <w:rPr>
                <w:rFonts w:ascii="Arial MT"/>
                <w:sz w:val="18"/>
              </w:rPr>
            </w:pPr>
          </w:p>
        </w:tc>
        <w:tc>
          <w:tcPr>
            <w:tcW w:w="1868" w:type="dxa"/>
          </w:tcPr>
          <w:p w14:paraId="2E5E2E39" w14:textId="77777777" w:rsidR="0008424A" w:rsidRDefault="0008424A">
            <w:pPr>
              <w:pStyle w:val="TableParagraph"/>
              <w:rPr>
                <w:rFonts w:ascii="Times New Roman"/>
                <w:sz w:val="18"/>
              </w:rPr>
            </w:pPr>
          </w:p>
        </w:tc>
      </w:tr>
    </w:tbl>
    <w:p w14:paraId="605C81E4" w14:textId="77777777" w:rsidR="0008424A" w:rsidRDefault="0008424A">
      <w:pPr>
        <w:pStyle w:val="BodyText"/>
        <w:spacing w:before="127"/>
      </w:pPr>
    </w:p>
    <w:p w14:paraId="57EFFFA3" w14:textId="77777777" w:rsidR="0008424A" w:rsidRPr="00223D2B" w:rsidRDefault="00A223F6">
      <w:pPr>
        <w:pStyle w:val="ListParagraph"/>
        <w:numPr>
          <w:ilvl w:val="1"/>
          <w:numId w:val="6"/>
        </w:numPr>
        <w:tabs>
          <w:tab w:val="left" w:pos="1061"/>
        </w:tabs>
        <w:ind w:hanging="701"/>
        <w:jc w:val="left"/>
        <w:rPr>
          <w:b/>
          <w:bCs/>
        </w:rPr>
      </w:pPr>
      <w:r w:rsidRPr="00223D2B">
        <w:rPr>
          <w:b/>
          <w:bCs/>
          <w:spacing w:val="-2"/>
        </w:rPr>
        <w:t>Misrepresentation</w:t>
      </w:r>
    </w:p>
    <w:p w14:paraId="2D2EFB10" w14:textId="17F4191F" w:rsidR="0008424A" w:rsidRDefault="00945472">
      <w:pPr>
        <w:pStyle w:val="BodyText"/>
        <w:spacing w:before="135" w:line="228" w:lineRule="auto"/>
        <w:ind w:left="360" w:right="713"/>
        <w:jc w:val="both"/>
      </w:pPr>
      <w:r>
        <w:t xml:space="preserve">COOP </w:t>
      </w:r>
      <w:r w:rsidR="00A223F6">
        <w:t>Bank,</w:t>
      </w:r>
      <w:r w:rsidR="00A223F6">
        <w:rPr>
          <w:spacing w:val="-3"/>
        </w:rPr>
        <w:t xml:space="preserve"> </w:t>
      </w:r>
      <w:r w:rsidR="00A223F6">
        <w:t>decision-making process,</w:t>
      </w:r>
      <w:r w:rsidR="00A223F6">
        <w:rPr>
          <w:spacing w:val="-3"/>
        </w:rPr>
        <w:t xml:space="preserve"> </w:t>
      </w:r>
      <w:r w:rsidR="00A223F6">
        <w:t>will to</w:t>
      </w:r>
      <w:r w:rsidR="00A223F6">
        <w:rPr>
          <w:spacing w:val="-2"/>
        </w:rPr>
        <w:t xml:space="preserve"> </w:t>
      </w:r>
      <w:r w:rsidR="00A223F6">
        <w:t>a large extent</w:t>
      </w:r>
      <w:r w:rsidR="00A223F6">
        <w:rPr>
          <w:spacing w:val="-1"/>
        </w:rPr>
        <w:t xml:space="preserve"> </w:t>
      </w:r>
      <w:r w:rsidR="00A223F6">
        <w:t>be reliant</w:t>
      </w:r>
      <w:r w:rsidR="00A223F6">
        <w:rPr>
          <w:spacing w:val="-1"/>
        </w:rPr>
        <w:t xml:space="preserve"> </w:t>
      </w:r>
      <w:r w:rsidR="00A223F6">
        <w:t>upon</w:t>
      </w:r>
      <w:r w:rsidR="00A223F6">
        <w:rPr>
          <w:spacing w:val="-1"/>
        </w:rPr>
        <w:t xml:space="preserve"> </w:t>
      </w:r>
      <w:r w:rsidR="00A223F6">
        <w:t>the information</w:t>
      </w:r>
      <w:r w:rsidR="00A223F6">
        <w:rPr>
          <w:spacing w:val="-1"/>
        </w:rPr>
        <w:t xml:space="preserve"> </w:t>
      </w:r>
      <w:r w:rsidR="00A223F6">
        <w:t>supplied</w:t>
      </w:r>
      <w:r w:rsidR="00A223F6">
        <w:rPr>
          <w:spacing w:val="-1"/>
        </w:rPr>
        <w:t xml:space="preserve"> </w:t>
      </w:r>
      <w:r w:rsidR="00A223F6">
        <w:t>by</w:t>
      </w:r>
      <w:r w:rsidR="00A223F6">
        <w:rPr>
          <w:spacing w:val="-2"/>
        </w:rPr>
        <w:t xml:space="preserve"> </w:t>
      </w:r>
      <w:r w:rsidR="00A223F6">
        <w:t xml:space="preserve">you. Should it be found that aspects of such information are incomplete, untrue or misleading, </w:t>
      </w:r>
      <w:r>
        <w:t xml:space="preserve">COOP </w:t>
      </w:r>
      <w:r w:rsidR="00A223F6">
        <w:t>Bank. reserves the right to terminate negotiations with you.</w:t>
      </w:r>
    </w:p>
    <w:p w14:paraId="7E626F66" w14:textId="77777777" w:rsidR="0008424A" w:rsidRDefault="0008424A">
      <w:pPr>
        <w:pStyle w:val="BodyText"/>
        <w:spacing w:before="2"/>
        <w:rPr>
          <w:sz w:val="16"/>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40"/>
        <w:gridCol w:w="1815"/>
      </w:tblGrid>
      <w:tr w:rsidR="0008424A" w14:paraId="5D2BFEE3" w14:textId="77777777">
        <w:trPr>
          <w:trHeight w:val="537"/>
        </w:trPr>
        <w:tc>
          <w:tcPr>
            <w:tcW w:w="1340" w:type="dxa"/>
            <w:shd w:val="clear" w:color="auto" w:fill="F3F3F3"/>
          </w:tcPr>
          <w:p w14:paraId="21588D0C" w14:textId="77777777" w:rsidR="0008424A" w:rsidRDefault="00A223F6">
            <w:pPr>
              <w:pStyle w:val="TableParagraph"/>
              <w:spacing w:before="1"/>
              <w:ind w:left="210"/>
            </w:pPr>
            <w:r>
              <w:rPr>
                <w:color w:val="0000FF"/>
                <w:spacing w:val="-2"/>
              </w:rPr>
              <w:t>Accepted</w:t>
            </w:r>
          </w:p>
        </w:tc>
        <w:tc>
          <w:tcPr>
            <w:tcW w:w="1815" w:type="dxa"/>
            <w:shd w:val="clear" w:color="auto" w:fill="F3F3F3"/>
          </w:tcPr>
          <w:p w14:paraId="5D27DBE6" w14:textId="77777777" w:rsidR="0008424A" w:rsidRDefault="00A223F6">
            <w:pPr>
              <w:pStyle w:val="TableParagraph"/>
              <w:spacing w:before="1"/>
              <w:ind w:left="200"/>
            </w:pPr>
            <w:r>
              <w:rPr>
                <w:color w:val="0000FF"/>
              </w:rPr>
              <w:t>Not</w:t>
            </w:r>
            <w:r>
              <w:rPr>
                <w:color w:val="0000FF"/>
                <w:spacing w:val="-7"/>
              </w:rPr>
              <w:t xml:space="preserve"> </w:t>
            </w:r>
            <w:r>
              <w:rPr>
                <w:color w:val="0000FF"/>
                <w:spacing w:val="-2"/>
              </w:rPr>
              <w:t>Accepted</w:t>
            </w:r>
          </w:p>
        </w:tc>
      </w:tr>
      <w:tr w:rsidR="0008424A" w14:paraId="5CEA0819" w14:textId="77777777">
        <w:trPr>
          <w:trHeight w:val="272"/>
        </w:trPr>
        <w:tc>
          <w:tcPr>
            <w:tcW w:w="1340" w:type="dxa"/>
          </w:tcPr>
          <w:p w14:paraId="7BDE3FB9" w14:textId="0153E2EB" w:rsidR="0008424A" w:rsidRDefault="0008424A">
            <w:pPr>
              <w:pStyle w:val="TableParagraph"/>
              <w:spacing w:before="30"/>
              <w:ind w:left="56"/>
              <w:rPr>
                <w:rFonts w:ascii="Arial MT"/>
                <w:sz w:val="18"/>
              </w:rPr>
            </w:pPr>
          </w:p>
        </w:tc>
        <w:tc>
          <w:tcPr>
            <w:tcW w:w="1815" w:type="dxa"/>
          </w:tcPr>
          <w:p w14:paraId="183FA6AD" w14:textId="77777777" w:rsidR="0008424A" w:rsidRDefault="0008424A">
            <w:pPr>
              <w:pStyle w:val="TableParagraph"/>
              <w:rPr>
                <w:rFonts w:ascii="Times New Roman"/>
                <w:sz w:val="20"/>
              </w:rPr>
            </w:pPr>
          </w:p>
        </w:tc>
      </w:tr>
    </w:tbl>
    <w:p w14:paraId="19458B57" w14:textId="77777777" w:rsidR="0008424A" w:rsidRDefault="0008424A">
      <w:pPr>
        <w:pStyle w:val="TableParagraph"/>
        <w:rPr>
          <w:rFonts w:ascii="Times New Roman"/>
          <w:sz w:val="20"/>
        </w:rPr>
        <w:sectPr w:rsidR="0008424A">
          <w:pgSz w:w="12240" w:h="15840"/>
          <w:pgMar w:top="1340" w:right="720" w:bottom="500" w:left="1080" w:header="0" w:footer="314" w:gutter="0"/>
          <w:cols w:space="720"/>
        </w:sectPr>
      </w:pPr>
    </w:p>
    <w:p w14:paraId="1BFF3D6F" w14:textId="0A748B7D" w:rsidR="0008424A" w:rsidRPr="00223D2B" w:rsidRDefault="00A223F6">
      <w:pPr>
        <w:pStyle w:val="ListParagraph"/>
        <w:numPr>
          <w:ilvl w:val="1"/>
          <w:numId w:val="6"/>
        </w:numPr>
        <w:tabs>
          <w:tab w:val="left" w:pos="1059"/>
        </w:tabs>
        <w:spacing w:before="32" w:line="264" w:lineRule="exact"/>
        <w:ind w:left="1059" w:hanging="699"/>
        <w:jc w:val="both"/>
        <w:rPr>
          <w:b/>
          <w:bCs/>
        </w:rPr>
      </w:pPr>
      <w:r w:rsidRPr="00223D2B">
        <w:rPr>
          <w:b/>
          <w:bCs/>
        </w:rPr>
        <w:lastRenderedPageBreak/>
        <w:t>Access</w:t>
      </w:r>
      <w:r w:rsidRPr="00223D2B">
        <w:rPr>
          <w:b/>
          <w:bCs/>
          <w:spacing w:val="-12"/>
        </w:rPr>
        <w:t xml:space="preserve"> </w:t>
      </w:r>
      <w:r w:rsidRPr="00223D2B">
        <w:rPr>
          <w:b/>
          <w:bCs/>
        </w:rPr>
        <w:t>to</w:t>
      </w:r>
      <w:r w:rsidRPr="00223D2B">
        <w:rPr>
          <w:b/>
          <w:bCs/>
          <w:spacing w:val="-12"/>
        </w:rPr>
        <w:t xml:space="preserve"> </w:t>
      </w:r>
      <w:r w:rsidR="00945472" w:rsidRPr="00223D2B">
        <w:rPr>
          <w:b/>
          <w:bCs/>
        </w:rPr>
        <w:t>COOP BANK</w:t>
      </w:r>
    </w:p>
    <w:p w14:paraId="29E480F9" w14:textId="19857DF3" w:rsidR="0008424A" w:rsidRDefault="00A223F6">
      <w:pPr>
        <w:pStyle w:val="BodyText"/>
        <w:spacing w:before="6" w:after="58" w:line="228" w:lineRule="auto"/>
        <w:ind w:left="360" w:right="717"/>
        <w:jc w:val="both"/>
      </w:pPr>
      <w:r>
        <w:t xml:space="preserve">You may require access to persons, departments, or building of </w:t>
      </w:r>
      <w:r w:rsidR="0014194A">
        <w:t>COOP Bank</w:t>
      </w:r>
      <w:r>
        <w:t xml:space="preserve"> </w:t>
      </w:r>
      <w:r w:rsidR="006E0CBC">
        <w:t>to</w:t>
      </w:r>
      <w:r>
        <w:t xml:space="preserve"> acquire further information</w:t>
      </w:r>
      <w:r>
        <w:rPr>
          <w:spacing w:val="-13"/>
        </w:rPr>
        <w:t xml:space="preserve"> </w:t>
      </w:r>
      <w:r>
        <w:t>for</w:t>
      </w:r>
      <w:r>
        <w:rPr>
          <w:spacing w:val="-12"/>
        </w:rPr>
        <w:t xml:space="preserve"> </w:t>
      </w:r>
      <w:r>
        <w:t>the</w:t>
      </w:r>
      <w:r>
        <w:rPr>
          <w:spacing w:val="-13"/>
        </w:rPr>
        <w:t xml:space="preserve"> </w:t>
      </w:r>
      <w:r>
        <w:t>preparation</w:t>
      </w:r>
      <w:r>
        <w:rPr>
          <w:spacing w:val="-12"/>
        </w:rPr>
        <w:t xml:space="preserve"> </w:t>
      </w:r>
      <w:r>
        <w:t>of</w:t>
      </w:r>
      <w:r>
        <w:rPr>
          <w:spacing w:val="-13"/>
        </w:rPr>
        <w:t xml:space="preserve"> </w:t>
      </w:r>
      <w:r>
        <w:t>your</w:t>
      </w:r>
      <w:r>
        <w:rPr>
          <w:spacing w:val="-12"/>
        </w:rPr>
        <w:t xml:space="preserve"> </w:t>
      </w:r>
      <w:r>
        <w:t>response</w:t>
      </w:r>
      <w:r>
        <w:rPr>
          <w:spacing w:val="-13"/>
        </w:rPr>
        <w:t xml:space="preserve"> </w:t>
      </w:r>
      <w:r>
        <w:t>to</w:t>
      </w:r>
      <w:r>
        <w:rPr>
          <w:spacing w:val="-12"/>
        </w:rPr>
        <w:t xml:space="preserve"> </w:t>
      </w:r>
      <w:r>
        <w:t>this</w:t>
      </w:r>
      <w:r>
        <w:rPr>
          <w:spacing w:val="-12"/>
        </w:rPr>
        <w:t xml:space="preserve"> </w:t>
      </w:r>
      <w:r>
        <w:t>Request</w:t>
      </w:r>
      <w:r>
        <w:rPr>
          <w:spacing w:val="-13"/>
        </w:rPr>
        <w:t xml:space="preserve"> </w:t>
      </w:r>
      <w:r>
        <w:t>for</w:t>
      </w:r>
      <w:r>
        <w:rPr>
          <w:spacing w:val="-12"/>
        </w:rPr>
        <w:t xml:space="preserve"> </w:t>
      </w:r>
      <w:r>
        <w:t>Proposal.</w:t>
      </w:r>
      <w:r>
        <w:rPr>
          <w:spacing w:val="-13"/>
        </w:rPr>
        <w:t xml:space="preserve"> </w:t>
      </w:r>
      <w:r>
        <w:t>You</w:t>
      </w:r>
      <w:r>
        <w:rPr>
          <w:spacing w:val="-12"/>
        </w:rPr>
        <w:t xml:space="preserve"> </w:t>
      </w:r>
      <w:r>
        <w:t>are</w:t>
      </w:r>
      <w:r>
        <w:rPr>
          <w:spacing w:val="-13"/>
        </w:rPr>
        <w:t xml:space="preserve"> </w:t>
      </w:r>
      <w:r>
        <w:t>requested</w:t>
      </w:r>
      <w:r>
        <w:rPr>
          <w:spacing w:val="-12"/>
        </w:rPr>
        <w:t xml:space="preserve"> </w:t>
      </w:r>
      <w:r>
        <w:t>to</w:t>
      </w:r>
      <w:r>
        <w:rPr>
          <w:spacing w:val="-12"/>
        </w:rPr>
        <w:t xml:space="preserve"> </w:t>
      </w:r>
      <w:r>
        <w:t>arrange such appointments through the office of the Secretary of the Tender Committee.</w:t>
      </w: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11"/>
        <w:gridCol w:w="1777"/>
      </w:tblGrid>
      <w:tr w:rsidR="0008424A" w14:paraId="294FF37C" w14:textId="77777777">
        <w:trPr>
          <w:trHeight w:val="537"/>
        </w:trPr>
        <w:tc>
          <w:tcPr>
            <w:tcW w:w="1311" w:type="dxa"/>
            <w:shd w:val="clear" w:color="auto" w:fill="F3F3F3"/>
          </w:tcPr>
          <w:p w14:paraId="3E34AC65" w14:textId="77777777" w:rsidR="0008424A" w:rsidRDefault="00A223F6">
            <w:pPr>
              <w:pStyle w:val="TableParagraph"/>
              <w:spacing w:before="1"/>
              <w:ind w:left="210"/>
            </w:pPr>
            <w:r>
              <w:rPr>
                <w:color w:val="0000FF"/>
                <w:spacing w:val="-2"/>
              </w:rPr>
              <w:t>Accepted</w:t>
            </w:r>
          </w:p>
        </w:tc>
        <w:tc>
          <w:tcPr>
            <w:tcW w:w="1777" w:type="dxa"/>
            <w:shd w:val="clear" w:color="auto" w:fill="F3F3F3"/>
          </w:tcPr>
          <w:p w14:paraId="05C673AA" w14:textId="77777777" w:rsidR="0008424A" w:rsidRDefault="00A223F6">
            <w:pPr>
              <w:pStyle w:val="TableParagraph"/>
              <w:spacing w:before="1"/>
              <w:ind w:left="200"/>
            </w:pPr>
            <w:r>
              <w:rPr>
                <w:color w:val="0000FF"/>
              </w:rPr>
              <w:t>Not</w:t>
            </w:r>
            <w:r>
              <w:rPr>
                <w:color w:val="0000FF"/>
                <w:spacing w:val="-7"/>
              </w:rPr>
              <w:t xml:space="preserve"> </w:t>
            </w:r>
            <w:r>
              <w:rPr>
                <w:color w:val="0000FF"/>
                <w:spacing w:val="-2"/>
              </w:rPr>
              <w:t>Accepted</w:t>
            </w:r>
          </w:p>
        </w:tc>
      </w:tr>
      <w:tr w:rsidR="0008424A" w14:paraId="1804BED2" w14:textId="77777777">
        <w:trPr>
          <w:trHeight w:val="272"/>
        </w:trPr>
        <w:tc>
          <w:tcPr>
            <w:tcW w:w="1311" w:type="dxa"/>
          </w:tcPr>
          <w:p w14:paraId="7B3CB4C2" w14:textId="049AE9C4" w:rsidR="0008424A" w:rsidRDefault="0008424A">
            <w:pPr>
              <w:pStyle w:val="TableParagraph"/>
              <w:spacing w:before="25"/>
              <w:ind w:left="56"/>
              <w:rPr>
                <w:rFonts w:ascii="Arial MT"/>
                <w:sz w:val="18"/>
              </w:rPr>
            </w:pPr>
          </w:p>
        </w:tc>
        <w:tc>
          <w:tcPr>
            <w:tcW w:w="1777" w:type="dxa"/>
          </w:tcPr>
          <w:p w14:paraId="62EF7913" w14:textId="77777777" w:rsidR="0008424A" w:rsidRDefault="0008424A">
            <w:pPr>
              <w:pStyle w:val="TableParagraph"/>
              <w:rPr>
                <w:rFonts w:ascii="Times New Roman"/>
                <w:sz w:val="20"/>
              </w:rPr>
            </w:pPr>
          </w:p>
        </w:tc>
      </w:tr>
    </w:tbl>
    <w:p w14:paraId="09194DDE" w14:textId="77777777" w:rsidR="0008424A" w:rsidRDefault="0008424A">
      <w:pPr>
        <w:pStyle w:val="BodyText"/>
        <w:spacing w:before="127"/>
      </w:pPr>
    </w:p>
    <w:p w14:paraId="2ACCED61"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Completeness</w:t>
      </w:r>
      <w:r w:rsidRPr="00223D2B">
        <w:rPr>
          <w:b/>
          <w:bCs/>
          <w:spacing w:val="-6"/>
        </w:rPr>
        <w:t xml:space="preserve"> </w:t>
      </w:r>
      <w:r w:rsidRPr="00223D2B">
        <w:rPr>
          <w:b/>
          <w:bCs/>
          <w:spacing w:val="-2"/>
        </w:rPr>
        <w:t>of</w:t>
      </w:r>
      <w:r w:rsidRPr="00223D2B">
        <w:rPr>
          <w:b/>
          <w:bCs/>
          <w:spacing w:val="-3"/>
        </w:rPr>
        <w:t xml:space="preserve"> </w:t>
      </w:r>
      <w:r w:rsidRPr="00223D2B">
        <w:rPr>
          <w:b/>
          <w:bCs/>
          <w:spacing w:val="-2"/>
        </w:rPr>
        <w:t>Proposal</w:t>
      </w:r>
    </w:p>
    <w:p w14:paraId="12BB70C4" w14:textId="3E1C9C82" w:rsidR="0008424A" w:rsidRDefault="00A223F6">
      <w:pPr>
        <w:pStyle w:val="BodyText"/>
        <w:spacing w:before="133" w:line="230" w:lineRule="auto"/>
        <w:ind w:left="360" w:right="723"/>
        <w:jc w:val="both"/>
      </w:pPr>
      <w:r>
        <w:t xml:space="preserve">You are expected to provide to </w:t>
      </w:r>
      <w:r w:rsidR="00945472">
        <w:t xml:space="preserve">COOP </w:t>
      </w:r>
      <w:r w:rsidR="0014194A">
        <w:t>Bank</w:t>
      </w:r>
      <w:r>
        <w:t xml:space="preserve"> an</w:t>
      </w:r>
      <w:r>
        <w:rPr>
          <w:spacing w:val="-3"/>
        </w:rPr>
        <w:t xml:space="preserve"> </w:t>
      </w:r>
      <w:r>
        <w:t>accurate</w:t>
      </w:r>
      <w:r>
        <w:rPr>
          <w:spacing w:val="-2"/>
        </w:rPr>
        <w:t xml:space="preserve"> </w:t>
      </w:r>
      <w:r>
        <w:t>and complete Proposal as requested in more detail hereunder.</w:t>
      </w:r>
      <w:r>
        <w:rPr>
          <w:spacing w:val="-4"/>
        </w:rPr>
        <w:t xml:space="preserve"> </w:t>
      </w:r>
      <w:r>
        <w:t>Should</w:t>
      </w:r>
      <w:r>
        <w:rPr>
          <w:spacing w:val="-3"/>
        </w:rPr>
        <w:t xml:space="preserve"> </w:t>
      </w:r>
      <w:r>
        <w:t>you</w:t>
      </w:r>
      <w:r>
        <w:rPr>
          <w:spacing w:val="-3"/>
        </w:rPr>
        <w:t xml:space="preserve"> </w:t>
      </w:r>
      <w:r>
        <w:t>find</w:t>
      </w:r>
      <w:r>
        <w:rPr>
          <w:spacing w:val="-3"/>
        </w:rPr>
        <w:t xml:space="preserve"> </w:t>
      </w:r>
      <w:r>
        <w:t>the</w:t>
      </w:r>
      <w:r>
        <w:rPr>
          <w:spacing w:val="-2"/>
        </w:rPr>
        <w:t xml:space="preserve"> </w:t>
      </w:r>
      <w:r>
        <w:t>said</w:t>
      </w:r>
      <w:r>
        <w:rPr>
          <w:spacing w:val="-3"/>
        </w:rPr>
        <w:t xml:space="preserve"> </w:t>
      </w:r>
      <w:r>
        <w:t>requests</w:t>
      </w:r>
      <w:r>
        <w:rPr>
          <w:spacing w:val="-3"/>
        </w:rPr>
        <w:t xml:space="preserve"> </w:t>
      </w:r>
      <w:r>
        <w:t>incomplete</w:t>
      </w:r>
      <w:r>
        <w:rPr>
          <w:spacing w:val="-2"/>
        </w:rPr>
        <w:t xml:space="preserve"> </w:t>
      </w:r>
      <w:r>
        <w:t>or</w:t>
      </w:r>
      <w:r>
        <w:rPr>
          <w:spacing w:val="-3"/>
        </w:rPr>
        <w:t xml:space="preserve"> </w:t>
      </w:r>
      <w:r>
        <w:t>ambiguous,</w:t>
      </w:r>
      <w:r>
        <w:rPr>
          <w:spacing w:val="-5"/>
        </w:rPr>
        <w:t xml:space="preserve"> </w:t>
      </w:r>
      <w:r>
        <w:t>and</w:t>
      </w:r>
      <w:r>
        <w:rPr>
          <w:spacing w:val="-3"/>
        </w:rPr>
        <w:t xml:space="preserve"> </w:t>
      </w:r>
      <w:r>
        <w:t>then</w:t>
      </w:r>
      <w:r>
        <w:rPr>
          <w:spacing w:val="-3"/>
        </w:rPr>
        <w:t xml:space="preserve"> </w:t>
      </w:r>
      <w:r>
        <w:t>the</w:t>
      </w:r>
      <w:r>
        <w:rPr>
          <w:spacing w:val="-2"/>
        </w:rPr>
        <w:t xml:space="preserve"> </w:t>
      </w:r>
      <w:r>
        <w:t>onus</w:t>
      </w:r>
      <w:r>
        <w:rPr>
          <w:spacing w:val="-3"/>
        </w:rPr>
        <w:t xml:space="preserve"> </w:t>
      </w:r>
      <w:r>
        <w:t>rests</w:t>
      </w:r>
      <w:r>
        <w:rPr>
          <w:spacing w:val="-3"/>
        </w:rPr>
        <w:t xml:space="preserve"> </w:t>
      </w:r>
      <w:r>
        <w:t>upon</w:t>
      </w:r>
      <w:r>
        <w:rPr>
          <w:spacing w:val="-3"/>
        </w:rPr>
        <w:t xml:space="preserve"> </w:t>
      </w:r>
      <w:r>
        <w:t xml:space="preserve">you to obtain clarification from the </w:t>
      </w:r>
      <w:proofErr w:type="gramStart"/>
      <w:r>
        <w:t>Requestor.</w:t>
      </w:r>
      <w:proofErr w:type="gramEnd"/>
    </w:p>
    <w:p w14:paraId="3BE1D077" w14:textId="2E29AB62" w:rsidR="0008424A" w:rsidRDefault="00945472">
      <w:pPr>
        <w:pStyle w:val="BodyText"/>
        <w:spacing w:before="131" w:line="218" w:lineRule="auto"/>
        <w:ind w:left="360" w:right="722"/>
        <w:jc w:val="both"/>
      </w:pPr>
      <w:r>
        <w:t xml:space="preserve">COOP </w:t>
      </w:r>
      <w:r w:rsidR="00A223F6">
        <w:t>Bank will require that any</w:t>
      </w:r>
      <w:r w:rsidR="00A223F6">
        <w:rPr>
          <w:spacing w:val="-1"/>
        </w:rPr>
        <w:t xml:space="preserve"> </w:t>
      </w:r>
      <w:r w:rsidR="00A223F6">
        <w:t>omissions by</w:t>
      </w:r>
      <w:r w:rsidR="00A223F6">
        <w:rPr>
          <w:spacing w:val="-1"/>
        </w:rPr>
        <w:t xml:space="preserve"> </w:t>
      </w:r>
      <w:r w:rsidR="00A223F6">
        <w:t xml:space="preserve">you or mistakes on your part in this regard be rectified within a time scale agreed to by </w:t>
      </w:r>
      <w:r>
        <w:t>COOP</w:t>
      </w:r>
      <w:r w:rsidR="00A223F6">
        <w:t xml:space="preserve"> Bank.</w:t>
      </w:r>
    </w:p>
    <w:p w14:paraId="61074716" w14:textId="0FA09E07" w:rsidR="0008424A" w:rsidRDefault="00A223F6">
      <w:pPr>
        <w:pStyle w:val="BodyText"/>
        <w:spacing w:before="133" w:line="225" w:lineRule="auto"/>
        <w:ind w:left="360" w:right="714"/>
        <w:jc w:val="both"/>
      </w:pPr>
      <w:r>
        <w:t xml:space="preserve">You are expected to make an unequivocal statement to this effect in your Proposal, since </w:t>
      </w:r>
      <w:r w:rsidR="00945472">
        <w:t xml:space="preserve">COOP </w:t>
      </w:r>
      <w:r>
        <w:t>Bank will require that such an undertaking be included in any contractual agreement, which may result from the selection process.</w:t>
      </w:r>
    </w:p>
    <w:p w14:paraId="6F3EF95F" w14:textId="77777777" w:rsidR="0008424A" w:rsidRDefault="0008424A">
      <w:pPr>
        <w:pStyle w:val="BodyText"/>
        <w:spacing w:before="3"/>
        <w:rPr>
          <w:sz w:val="5"/>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25"/>
        <w:gridCol w:w="1796"/>
      </w:tblGrid>
      <w:tr w:rsidR="0008424A" w14:paraId="22190EE1" w14:textId="77777777">
        <w:trPr>
          <w:trHeight w:val="541"/>
        </w:trPr>
        <w:tc>
          <w:tcPr>
            <w:tcW w:w="1325" w:type="dxa"/>
            <w:shd w:val="clear" w:color="auto" w:fill="F3F3F3"/>
          </w:tcPr>
          <w:p w14:paraId="5DF19E4E" w14:textId="77777777" w:rsidR="0008424A" w:rsidRDefault="00A223F6">
            <w:pPr>
              <w:pStyle w:val="TableParagraph"/>
              <w:spacing w:before="6"/>
              <w:ind w:left="210"/>
            </w:pPr>
            <w:r>
              <w:rPr>
                <w:color w:val="0000FF"/>
                <w:spacing w:val="-2"/>
              </w:rPr>
              <w:t>Accepted</w:t>
            </w:r>
          </w:p>
        </w:tc>
        <w:tc>
          <w:tcPr>
            <w:tcW w:w="1796" w:type="dxa"/>
            <w:shd w:val="clear" w:color="auto" w:fill="F3F3F3"/>
          </w:tcPr>
          <w:p w14:paraId="19530CA7" w14:textId="77777777" w:rsidR="0008424A" w:rsidRDefault="00A223F6">
            <w:pPr>
              <w:pStyle w:val="TableParagraph"/>
              <w:spacing w:before="6"/>
              <w:ind w:left="201"/>
            </w:pPr>
            <w:r>
              <w:rPr>
                <w:color w:val="0000FF"/>
              </w:rPr>
              <w:t>Not</w:t>
            </w:r>
            <w:r>
              <w:rPr>
                <w:color w:val="0000FF"/>
                <w:spacing w:val="-7"/>
              </w:rPr>
              <w:t xml:space="preserve"> </w:t>
            </w:r>
            <w:r>
              <w:rPr>
                <w:color w:val="0000FF"/>
                <w:spacing w:val="-2"/>
              </w:rPr>
              <w:t>Accepted</w:t>
            </w:r>
          </w:p>
        </w:tc>
      </w:tr>
      <w:tr w:rsidR="0008424A" w14:paraId="568C2EA7" w14:textId="77777777">
        <w:trPr>
          <w:trHeight w:val="268"/>
        </w:trPr>
        <w:tc>
          <w:tcPr>
            <w:tcW w:w="1325" w:type="dxa"/>
          </w:tcPr>
          <w:p w14:paraId="365C87A9" w14:textId="1DA7111C" w:rsidR="0008424A" w:rsidRDefault="0008424A">
            <w:pPr>
              <w:pStyle w:val="TableParagraph"/>
              <w:spacing w:before="30"/>
              <w:ind w:left="56"/>
              <w:rPr>
                <w:rFonts w:ascii="Arial MT"/>
                <w:sz w:val="18"/>
              </w:rPr>
            </w:pPr>
          </w:p>
        </w:tc>
        <w:tc>
          <w:tcPr>
            <w:tcW w:w="1796" w:type="dxa"/>
          </w:tcPr>
          <w:p w14:paraId="16CD2188" w14:textId="77777777" w:rsidR="0008424A" w:rsidRDefault="0008424A">
            <w:pPr>
              <w:pStyle w:val="TableParagraph"/>
              <w:rPr>
                <w:rFonts w:ascii="Times New Roman"/>
                <w:sz w:val="18"/>
              </w:rPr>
            </w:pPr>
          </w:p>
        </w:tc>
      </w:tr>
    </w:tbl>
    <w:p w14:paraId="5AE6AB1C" w14:textId="77777777" w:rsidR="0008424A" w:rsidRDefault="0008424A">
      <w:pPr>
        <w:pStyle w:val="BodyText"/>
        <w:spacing w:before="127"/>
      </w:pPr>
    </w:p>
    <w:p w14:paraId="5E3F4755"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RFP Official</w:t>
      </w:r>
      <w:r w:rsidRPr="00223D2B">
        <w:rPr>
          <w:b/>
          <w:bCs/>
          <w:spacing w:val="-6"/>
        </w:rPr>
        <w:t xml:space="preserve"> </w:t>
      </w:r>
      <w:r w:rsidRPr="00223D2B">
        <w:rPr>
          <w:b/>
          <w:bCs/>
          <w:spacing w:val="-2"/>
        </w:rPr>
        <w:t>Contact</w:t>
      </w:r>
    </w:p>
    <w:p w14:paraId="3CA072E1" w14:textId="4B8E59A9" w:rsidR="0008424A" w:rsidRDefault="00A223F6">
      <w:pPr>
        <w:pStyle w:val="BodyText"/>
        <w:spacing w:before="127" w:line="232" w:lineRule="auto"/>
        <w:ind w:left="360" w:right="714"/>
        <w:jc w:val="both"/>
      </w:pPr>
      <w:r>
        <w:t>Upon</w:t>
      </w:r>
      <w:r>
        <w:rPr>
          <w:spacing w:val="-4"/>
        </w:rPr>
        <w:t xml:space="preserve"> </w:t>
      </w:r>
      <w:r>
        <w:t>release</w:t>
      </w:r>
      <w:r>
        <w:rPr>
          <w:spacing w:val="-3"/>
        </w:rPr>
        <w:t xml:space="preserve"> </w:t>
      </w:r>
      <w:r>
        <w:t>of</w:t>
      </w:r>
      <w:r>
        <w:rPr>
          <w:spacing w:val="-3"/>
        </w:rPr>
        <w:t xml:space="preserve"> </w:t>
      </w:r>
      <w:r>
        <w:t>this</w:t>
      </w:r>
      <w:r>
        <w:rPr>
          <w:spacing w:val="-4"/>
        </w:rPr>
        <w:t xml:space="preserve"> </w:t>
      </w:r>
      <w:r>
        <w:t>RFP,</w:t>
      </w:r>
      <w:r>
        <w:rPr>
          <w:spacing w:val="-6"/>
        </w:rPr>
        <w:t xml:space="preserve"> </w:t>
      </w:r>
      <w:r>
        <w:t>all</w:t>
      </w:r>
      <w:r>
        <w:rPr>
          <w:spacing w:val="-5"/>
        </w:rPr>
        <w:t xml:space="preserve"> </w:t>
      </w:r>
      <w:r>
        <w:t>supplier</w:t>
      </w:r>
      <w:r>
        <w:rPr>
          <w:spacing w:val="-4"/>
        </w:rPr>
        <w:t xml:space="preserve"> </w:t>
      </w:r>
      <w:r>
        <w:t>communications</w:t>
      </w:r>
      <w:r>
        <w:rPr>
          <w:spacing w:val="-8"/>
        </w:rPr>
        <w:t xml:space="preserve"> </w:t>
      </w:r>
      <w:r>
        <w:t>concerning</w:t>
      </w:r>
      <w:r>
        <w:rPr>
          <w:spacing w:val="-2"/>
        </w:rPr>
        <w:t xml:space="preserve"> </w:t>
      </w:r>
      <w:r>
        <w:t>this</w:t>
      </w:r>
      <w:r>
        <w:rPr>
          <w:spacing w:val="-4"/>
        </w:rPr>
        <w:t xml:space="preserve"> </w:t>
      </w:r>
      <w:r>
        <w:t>Proposal</w:t>
      </w:r>
      <w:r>
        <w:rPr>
          <w:spacing w:val="-5"/>
        </w:rPr>
        <w:t xml:space="preserve"> </w:t>
      </w:r>
      <w:r>
        <w:t>request</w:t>
      </w:r>
      <w:r>
        <w:rPr>
          <w:spacing w:val="-5"/>
        </w:rPr>
        <w:t xml:space="preserve"> </w:t>
      </w:r>
      <w:r>
        <w:t>should</w:t>
      </w:r>
      <w:r>
        <w:rPr>
          <w:spacing w:val="-4"/>
        </w:rPr>
        <w:t xml:space="preserve"> </w:t>
      </w:r>
      <w:r>
        <w:t>be</w:t>
      </w:r>
      <w:r>
        <w:rPr>
          <w:spacing w:val="-3"/>
        </w:rPr>
        <w:t xml:space="preserve"> </w:t>
      </w:r>
      <w:r>
        <w:t>directed to</w:t>
      </w:r>
      <w:r>
        <w:rPr>
          <w:spacing w:val="-5"/>
        </w:rPr>
        <w:t xml:space="preserve"> </w:t>
      </w:r>
      <w:r>
        <w:t>the</w:t>
      </w:r>
      <w:r>
        <w:rPr>
          <w:spacing w:val="-3"/>
        </w:rPr>
        <w:t xml:space="preserve"> </w:t>
      </w:r>
      <w:r>
        <w:t>RFP</w:t>
      </w:r>
      <w:r>
        <w:rPr>
          <w:spacing w:val="-6"/>
        </w:rPr>
        <w:t xml:space="preserve"> </w:t>
      </w:r>
      <w:r>
        <w:t>Requestor.</w:t>
      </w:r>
      <w:r>
        <w:rPr>
          <w:spacing w:val="-5"/>
        </w:rPr>
        <w:t xml:space="preserve"> </w:t>
      </w:r>
      <w:r>
        <w:t>Unauthorized</w:t>
      </w:r>
      <w:r>
        <w:rPr>
          <w:spacing w:val="-4"/>
        </w:rPr>
        <w:t xml:space="preserve"> </w:t>
      </w:r>
      <w:r>
        <w:t>contact</w:t>
      </w:r>
      <w:r>
        <w:rPr>
          <w:spacing w:val="-5"/>
        </w:rPr>
        <w:t xml:space="preserve"> </w:t>
      </w:r>
      <w:r>
        <w:t>regarding</w:t>
      </w:r>
      <w:r>
        <w:rPr>
          <w:spacing w:val="-2"/>
        </w:rPr>
        <w:t xml:space="preserve"> </w:t>
      </w:r>
      <w:r>
        <w:t>this</w:t>
      </w:r>
      <w:r>
        <w:rPr>
          <w:spacing w:val="-4"/>
        </w:rPr>
        <w:t xml:space="preserve"> </w:t>
      </w:r>
      <w:r>
        <w:t>RFP</w:t>
      </w:r>
      <w:r>
        <w:rPr>
          <w:spacing w:val="-6"/>
        </w:rPr>
        <w:t xml:space="preserve"> </w:t>
      </w:r>
      <w:r>
        <w:t>with</w:t>
      </w:r>
      <w:r>
        <w:rPr>
          <w:spacing w:val="-4"/>
        </w:rPr>
        <w:t xml:space="preserve"> </w:t>
      </w:r>
      <w:r>
        <w:t xml:space="preserve">other </w:t>
      </w:r>
      <w:r w:rsidR="00945472">
        <w:t xml:space="preserve">COOP </w:t>
      </w:r>
      <w:r>
        <w:t>Bank</w:t>
      </w:r>
      <w:r>
        <w:rPr>
          <w:spacing w:val="-5"/>
        </w:rPr>
        <w:t xml:space="preserve"> </w:t>
      </w:r>
      <w:r>
        <w:t>employees</w:t>
      </w:r>
      <w:r>
        <w:rPr>
          <w:spacing w:val="-4"/>
        </w:rPr>
        <w:t xml:space="preserve"> </w:t>
      </w:r>
      <w:r>
        <w:t>may</w:t>
      </w:r>
      <w:r>
        <w:rPr>
          <w:spacing w:val="-6"/>
        </w:rPr>
        <w:t xml:space="preserve"> </w:t>
      </w:r>
      <w:r>
        <w:t>result in</w:t>
      </w:r>
      <w:r>
        <w:rPr>
          <w:spacing w:val="-9"/>
        </w:rPr>
        <w:t xml:space="preserve"> </w:t>
      </w:r>
      <w:r>
        <w:t>disqualification.</w:t>
      </w:r>
      <w:r>
        <w:rPr>
          <w:spacing w:val="-13"/>
        </w:rPr>
        <w:t xml:space="preserve"> </w:t>
      </w:r>
      <w:r>
        <w:t>Any</w:t>
      </w:r>
      <w:r>
        <w:rPr>
          <w:spacing w:val="-8"/>
        </w:rPr>
        <w:t xml:space="preserve"> </w:t>
      </w:r>
      <w:r>
        <w:t>oral</w:t>
      </w:r>
      <w:r>
        <w:rPr>
          <w:spacing w:val="-13"/>
        </w:rPr>
        <w:t xml:space="preserve"> </w:t>
      </w:r>
      <w:r w:rsidR="006E0CBC">
        <w:t>communication</w:t>
      </w:r>
      <w:r>
        <w:rPr>
          <w:spacing w:val="-6"/>
        </w:rPr>
        <w:t xml:space="preserve"> </w:t>
      </w:r>
      <w:r>
        <w:t>will</w:t>
      </w:r>
      <w:r>
        <w:rPr>
          <w:spacing w:val="-9"/>
        </w:rPr>
        <w:t xml:space="preserve"> </w:t>
      </w:r>
      <w:r>
        <w:t>be</w:t>
      </w:r>
      <w:r>
        <w:rPr>
          <w:spacing w:val="-7"/>
        </w:rPr>
        <w:t xml:space="preserve"> </w:t>
      </w:r>
      <w:r>
        <w:t>considered</w:t>
      </w:r>
      <w:r>
        <w:rPr>
          <w:spacing w:val="-12"/>
        </w:rPr>
        <w:t xml:space="preserve"> </w:t>
      </w:r>
      <w:r>
        <w:t>unofficial</w:t>
      </w:r>
      <w:r>
        <w:rPr>
          <w:spacing w:val="-13"/>
        </w:rPr>
        <w:t xml:space="preserve"> </w:t>
      </w:r>
      <w:r>
        <w:t>and</w:t>
      </w:r>
      <w:r>
        <w:rPr>
          <w:spacing w:val="-11"/>
        </w:rPr>
        <w:t xml:space="preserve"> </w:t>
      </w:r>
      <w:r>
        <w:t>non-binding</w:t>
      </w:r>
      <w:r>
        <w:rPr>
          <w:spacing w:val="-6"/>
        </w:rPr>
        <w:t xml:space="preserve"> </w:t>
      </w:r>
      <w:r>
        <w:t>to</w:t>
      </w:r>
      <w:r>
        <w:rPr>
          <w:spacing w:val="-13"/>
        </w:rPr>
        <w:t xml:space="preserve"> </w:t>
      </w:r>
      <w:r w:rsidR="00945472">
        <w:t xml:space="preserve">COOP </w:t>
      </w:r>
      <w:r>
        <w:t>Bank.</w:t>
      </w:r>
      <w:r>
        <w:rPr>
          <w:spacing w:val="-9"/>
        </w:rPr>
        <w:t xml:space="preserve"> </w:t>
      </w:r>
      <w:r>
        <w:t>You are to rely only on written statements issued by the RFP Requestor.</w:t>
      </w:r>
    </w:p>
    <w:p w14:paraId="7263E3E6" w14:textId="77777777" w:rsidR="0008424A" w:rsidRDefault="0008424A">
      <w:pPr>
        <w:pStyle w:val="BodyText"/>
        <w:spacing w:before="2"/>
        <w:rPr>
          <w:sz w:val="5"/>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211"/>
        <w:gridCol w:w="831"/>
        <w:gridCol w:w="312"/>
        <w:gridCol w:w="1834"/>
      </w:tblGrid>
      <w:tr w:rsidR="0008424A" w14:paraId="59EBE0C0" w14:textId="77777777">
        <w:trPr>
          <w:trHeight w:val="268"/>
        </w:trPr>
        <w:tc>
          <w:tcPr>
            <w:tcW w:w="211" w:type="dxa"/>
            <w:tcBorders>
              <w:bottom w:val="nil"/>
              <w:right w:val="nil"/>
            </w:tcBorders>
            <w:shd w:val="clear" w:color="auto" w:fill="F3F3F3"/>
          </w:tcPr>
          <w:p w14:paraId="7D2AD74D" w14:textId="77777777" w:rsidR="0008424A" w:rsidRDefault="0008424A">
            <w:pPr>
              <w:pStyle w:val="TableParagraph"/>
              <w:rPr>
                <w:rFonts w:ascii="Times New Roman"/>
                <w:sz w:val="18"/>
              </w:rPr>
            </w:pPr>
          </w:p>
        </w:tc>
        <w:tc>
          <w:tcPr>
            <w:tcW w:w="831" w:type="dxa"/>
            <w:tcBorders>
              <w:left w:val="nil"/>
              <w:bottom w:val="nil"/>
              <w:right w:val="nil"/>
            </w:tcBorders>
          </w:tcPr>
          <w:p w14:paraId="6F92A2C6" w14:textId="77777777" w:rsidR="0008424A" w:rsidRDefault="00A223F6">
            <w:pPr>
              <w:pStyle w:val="TableParagraph"/>
              <w:spacing w:before="1" w:line="247" w:lineRule="exact"/>
              <w:ind w:left="9" w:right="-15"/>
            </w:pPr>
            <w:r>
              <w:rPr>
                <w:color w:val="0000FF"/>
                <w:spacing w:val="-2"/>
              </w:rPr>
              <w:t>Accepted</w:t>
            </w:r>
          </w:p>
        </w:tc>
        <w:tc>
          <w:tcPr>
            <w:tcW w:w="312" w:type="dxa"/>
            <w:tcBorders>
              <w:left w:val="nil"/>
              <w:bottom w:val="nil"/>
            </w:tcBorders>
            <w:shd w:val="clear" w:color="auto" w:fill="F3F3F3"/>
          </w:tcPr>
          <w:p w14:paraId="677B853B" w14:textId="77777777" w:rsidR="0008424A" w:rsidRDefault="0008424A">
            <w:pPr>
              <w:pStyle w:val="TableParagraph"/>
              <w:rPr>
                <w:rFonts w:ascii="Times New Roman"/>
                <w:sz w:val="18"/>
              </w:rPr>
            </w:pPr>
          </w:p>
        </w:tc>
        <w:tc>
          <w:tcPr>
            <w:tcW w:w="1834" w:type="dxa"/>
            <w:tcBorders>
              <w:bottom w:val="nil"/>
            </w:tcBorders>
            <w:shd w:val="clear" w:color="auto" w:fill="F3F3F3"/>
          </w:tcPr>
          <w:p w14:paraId="08B319A7" w14:textId="77777777" w:rsidR="0008424A" w:rsidRDefault="00A223F6">
            <w:pPr>
              <w:pStyle w:val="TableParagraph"/>
              <w:spacing w:before="1" w:line="247" w:lineRule="exact"/>
              <w:ind w:left="201"/>
            </w:pPr>
            <w:r>
              <w:rPr>
                <w:color w:val="0000FF"/>
              </w:rPr>
              <w:t>Not</w:t>
            </w:r>
            <w:r>
              <w:rPr>
                <w:color w:val="0000FF"/>
                <w:spacing w:val="-7"/>
              </w:rPr>
              <w:t xml:space="preserve"> </w:t>
            </w:r>
            <w:r>
              <w:rPr>
                <w:color w:val="0000FF"/>
                <w:spacing w:val="-2"/>
              </w:rPr>
              <w:t>Accepted</w:t>
            </w:r>
          </w:p>
        </w:tc>
      </w:tr>
      <w:tr w:rsidR="0008424A" w14:paraId="5029CEF9" w14:textId="77777777">
        <w:trPr>
          <w:trHeight w:val="268"/>
        </w:trPr>
        <w:tc>
          <w:tcPr>
            <w:tcW w:w="1354" w:type="dxa"/>
            <w:gridSpan w:val="3"/>
            <w:tcBorders>
              <w:top w:val="nil"/>
            </w:tcBorders>
            <w:shd w:val="clear" w:color="auto" w:fill="F3F3F3"/>
          </w:tcPr>
          <w:p w14:paraId="491A11B9" w14:textId="77777777" w:rsidR="0008424A" w:rsidRDefault="0008424A">
            <w:pPr>
              <w:pStyle w:val="TableParagraph"/>
              <w:rPr>
                <w:rFonts w:ascii="Times New Roman"/>
                <w:sz w:val="18"/>
              </w:rPr>
            </w:pPr>
          </w:p>
        </w:tc>
        <w:tc>
          <w:tcPr>
            <w:tcW w:w="1834" w:type="dxa"/>
            <w:tcBorders>
              <w:top w:val="nil"/>
            </w:tcBorders>
            <w:shd w:val="clear" w:color="auto" w:fill="F3F3F3"/>
          </w:tcPr>
          <w:p w14:paraId="0826B63C" w14:textId="77777777" w:rsidR="0008424A" w:rsidRDefault="0008424A">
            <w:pPr>
              <w:pStyle w:val="TableParagraph"/>
              <w:rPr>
                <w:rFonts w:ascii="Times New Roman"/>
                <w:sz w:val="18"/>
              </w:rPr>
            </w:pPr>
          </w:p>
        </w:tc>
      </w:tr>
      <w:tr w:rsidR="0008424A" w14:paraId="226DB73C" w14:textId="77777777">
        <w:trPr>
          <w:trHeight w:val="267"/>
        </w:trPr>
        <w:tc>
          <w:tcPr>
            <w:tcW w:w="1354" w:type="dxa"/>
            <w:gridSpan w:val="3"/>
          </w:tcPr>
          <w:p w14:paraId="6EF6029E" w14:textId="2CCDB381" w:rsidR="0008424A" w:rsidRDefault="0008424A">
            <w:pPr>
              <w:pStyle w:val="TableParagraph"/>
              <w:spacing w:before="27"/>
              <w:ind w:left="56"/>
              <w:rPr>
                <w:rFonts w:ascii="Arial MT"/>
                <w:sz w:val="18"/>
              </w:rPr>
            </w:pPr>
          </w:p>
        </w:tc>
        <w:tc>
          <w:tcPr>
            <w:tcW w:w="1834" w:type="dxa"/>
          </w:tcPr>
          <w:p w14:paraId="6ECF5145" w14:textId="77777777" w:rsidR="0008424A" w:rsidRDefault="0008424A">
            <w:pPr>
              <w:pStyle w:val="TableParagraph"/>
              <w:rPr>
                <w:rFonts w:ascii="Times New Roman"/>
                <w:sz w:val="18"/>
              </w:rPr>
            </w:pPr>
          </w:p>
        </w:tc>
      </w:tr>
    </w:tbl>
    <w:p w14:paraId="661B3350" w14:textId="77777777" w:rsidR="0008424A" w:rsidRDefault="0008424A">
      <w:pPr>
        <w:pStyle w:val="BodyText"/>
        <w:spacing w:before="128"/>
      </w:pPr>
    </w:p>
    <w:p w14:paraId="3C8C7EF2" w14:textId="77777777" w:rsidR="0008424A" w:rsidRPr="00223D2B" w:rsidRDefault="00A223F6">
      <w:pPr>
        <w:pStyle w:val="ListParagraph"/>
        <w:numPr>
          <w:ilvl w:val="1"/>
          <w:numId w:val="6"/>
        </w:numPr>
        <w:tabs>
          <w:tab w:val="left" w:pos="1059"/>
        </w:tabs>
        <w:spacing w:before="1"/>
        <w:ind w:left="1059" w:hanging="699"/>
        <w:jc w:val="both"/>
        <w:rPr>
          <w:b/>
          <w:bCs/>
        </w:rPr>
      </w:pPr>
      <w:r w:rsidRPr="00223D2B">
        <w:rPr>
          <w:b/>
          <w:bCs/>
          <w:spacing w:val="-2"/>
        </w:rPr>
        <w:t>Influencing</w:t>
      </w:r>
    </w:p>
    <w:p w14:paraId="74EEDF8E" w14:textId="2F128DA0" w:rsidR="0008424A" w:rsidRDefault="00A223F6">
      <w:pPr>
        <w:pStyle w:val="BodyText"/>
        <w:spacing w:before="130" w:line="228" w:lineRule="auto"/>
        <w:ind w:left="360" w:right="712"/>
        <w:jc w:val="both"/>
      </w:pPr>
      <w:r>
        <w:t xml:space="preserve">It is specifically brought to your attention that any attempts at influencing </w:t>
      </w:r>
      <w:r w:rsidR="00945472">
        <w:t xml:space="preserve">COOP </w:t>
      </w:r>
      <w:r>
        <w:t>Bank decision-making process outside of the Management Tender Committee responsible may lead to disqualification.</w:t>
      </w:r>
    </w:p>
    <w:p w14:paraId="0B033C08" w14:textId="77777777" w:rsidR="0008424A" w:rsidRDefault="0008424A">
      <w:pPr>
        <w:pStyle w:val="BodyText"/>
        <w:spacing w:before="2"/>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40"/>
        <w:gridCol w:w="1815"/>
      </w:tblGrid>
      <w:tr w:rsidR="0008424A" w14:paraId="0EFC9D63" w14:textId="77777777">
        <w:trPr>
          <w:trHeight w:val="536"/>
        </w:trPr>
        <w:tc>
          <w:tcPr>
            <w:tcW w:w="1340" w:type="dxa"/>
            <w:shd w:val="clear" w:color="auto" w:fill="F3F3F3"/>
          </w:tcPr>
          <w:p w14:paraId="1622B2AF" w14:textId="77777777" w:rsidR="0008424A" w:rsidRDefault="00A223F6">
            <w:pPr>
              <w:pStyle w:val="TableParagraph"/>
              <w:spacing w:before="1"/>
              <w:ind w:left="210"/>
            </w:pPr>
            <w:r>
              <w:rPr>
                <w:color w:val="0000FF"/>
                <w:spacing w:val="-2"/>
              </w:rPr>
              <w:t>Accepted</w:t>
            </w:r>
          </w:p>
        </w:tc>
        <w:tc>
          <w:tcPr>
            <w:tcW w:w="1815" w:type="dxa"/>
            <w:shd w:val="clear" w:color="auto" w:fill="F3F3F3"/>
          </w:tcPr>
          <w:p w14:paraId="4C2DAAC1" w14:textId="77777777" w:rsidR="0008424A" w:rsidRDefault="00A223F6">
            <w:pPr>
              <w:pStyle w:val="TableParagraph"/>
              <w:spacing w:before="1"/>
              <w:ind w:left="200"/>
            </w:pPr>
            <w:r>
              <w:rPr>
                <w:color w:val="0000FF"/>
              </w:rPr>
              <w:t>Not</w:t>
            </w:r>
            <w:r>
              <w:rPr>
                <w:color w:val="0000FF"/>
                <w:spacing w:val="-7"/>
              </w:rPr>
              <w:t xml:space="preserve"> </w:t>
            </w:r>
            <w:r>
              <w:rPr>
                <w:color w:val="0000FF"/>
                <w:spacing w:val="-2"/>
              </w:rPr>
              <w:t>Accepted</w:t>
            </w:r>
          </w:p>
        </w:tc>
      </w:tr>
      <w:tr w:rsidR="0008424A" w14:paraId="18B01D5C" w14:textId="77777777">
        <w:trPr>
          <w:trHeight w:val="268"/>
        </w:trPr>
        <w:tc>
          <w:tcPr>
            <w:tcW w:w="1340" w:type="dxa"/>
          </w:tcPr>
          <w:p w14:paraId="0C2E8854" w14:textId="0D72EB8E" w:rsidR="0008424A" w:rsidRDefault="0008424A">
            <w:pPr>
              <w:pStyle w:val="TableParagraph"/>
              <w:spacing w:before="29"/>
              <w:ind w:left="56"/>
              <w:rPr>
                <w:rFonts w:ascii="Arial MT"/>
                <w:sz w:val="18"/>
              </w:rPr>
            </w:pPr>
          </w:p>
        </w:tc>
        <w:tc>
          <w:tcPr>
            <w:tcW w:w="1815" w:type="dxa"/>
          </w:tcPr>
          <w:p w14:paraId="7030BC2E" w14:textId="77777777" w:rsidR="0008424A" w:rsidRDefault="0008424A">
            <w:pPr>
              <w:pStyle w:val="TableParagraph"/>
              <w:rPr>
                <w:rFonts w:ascii="Times New Roman"/>
                <w:sz w:val="18"/>
              </w:rPr>
            </w:pPr>
          </w:p>
        </w:tc>
      </w:tr>
    </w:tbl>
    <w:p w14:paraId="37631496" w14:textId="77777777" w:rsidR="0008424A" w:rsidRDefault="0008424A">
      <w:pPr>
        <w:pStyle w:val="BodyText"/>
        <w:spacing w:before="127"/>
      </w:pPr>
    </w:p>
    <w:p w14:paraId="6F1980E0" w14:textId="77777777" w:rsidR="0008424A" w:rsidRPr="00223D2B" w:rsidRDefault="00A223F6">
      <w:pPr>
        <w:pStyle w:val="ListParagraph"/>
        <w:numPr>
          <w:ilvl w:val="1"/>
          <w:numId w:val="6"/>
        </w:numPr>
        <w:tabs>
          <w:tab w:val="left" w:pos="1059"/>
        </w:tabs>
        <w:spacing w:line="264" w:lineRule="exact"/>
        <w:ind w:left="1059" w:hanging="699"/>
        <w:jc w:val="both"/>
        <w:rPr>
          <w:b/>
          <w:bCs/>
        </w:rPr>
      </w:pPr>
      <w:r w:rsidRPr="00223D2B">
        <w:rPr>
          <w:b/>
          <w:bCs/>
        </w:rPr>
        <w:t>Costs</w:t>
      </w:r>
      <w:r w:rsidRPr="00223D2B">
        <w:rPr>
          <w:b/>
          <w:bCs/>
          <w:spacing w:val="-13"/>
        </w:rPr>
        <w:t xml:space="preserve"> </w:t>
      </w:r>
      <w:r w:rsidRPr="00223D2B">
        <w:rPr>
          <w:b/>
          <w:bCs/>
        </w:rPr>
        <w:t>and</w:t>
      </w:r>
      <w:r w:rsidRPr="00223D2B">
        <w:rPr>
          <w:b/>
          <w:bCs/>
          <w:spacing w:val="-9"/>
        </w:rPr>
        <w:t xml:space="preserve"> </w:t>
      </w:r>
      <w:r w:rsidRPr="00223D2B">
        <w:rPr>
          <w:b/>
          <w:bCs/>
          <w:spacing w:val="-2"/>
        </w:rPr>
        <w:t>Selection</w:t>
      </w:r>
    </w:p>
    <w:p w14:paraId="40720F08" w14:textId="50929EF8" w:rsidR="0008424A" w:rsidRDefault="00A223F6">
      <w:pPr>
        <w:pStyle w:val="BodyText"/>
        <w:spacing w:before="4" w:line="230" w:lineRule="auto"/>
        <w:ind w:left="360" w:right="713"/>
        <w:jc w:val="both"/>
      </w:pPr>
      <w:r>
        <w:t>All</w:t>
      </w:r>
      <w:r>
        <w:rPr>
          <w:spacing w:val="-4"/>
        </w:rPr>
        <w:t xml:space="preserve"> </w:t>
      </w:r>
      <w:r>
        <w:t>costs</w:t>
      </w:r>
      <w:r>
        <w:rPr>
          <w:spacing w:val="-3"/>
        </w:rPr>
        <w:t xml:space="preserve"> </w:t>
      </w:r>
      <w:r>
        <w:t>incurred</w:t>
      </w:r>
      <w:r>
        <w:rPr>
          <w:spacing w:val="-3"/>
        </w:rPr>
        <w:t xml:space="preserve"> </w:t>
      </w:r>
      <w:r>
        <w:t>by</w:t>
      </w:r>
      <w:r>
        <w:rPr>
          <w:spacing w:val="-4"/>
        </w:rPr>
        <w:t xml:space="preserve"> </w:t>
      </w:r>
      <w:r>
        <w:t>you</w:t>
      </w:r>
      <w:r>
        <w:rPr>
          <w:spacing w:val="-3"/>
        </w:rPr>
        <w:t xml:space="preserve"> </w:t>
      </w:r>
      <w:r>
        <w:t>in</w:t>
      </w:r>
      <w:r>
        <w:rPr>
          <w:spacing w:val="-3"/>
        </w:rPr>
        <w:t xml:space="preserve"> </w:t>
      </w:r>
      <w:r>
        <w:t>preparing</w:t>
      </w:r>
      <w:r>
        <w:rPr>
          <w:spacing w:val="-1"/>
        </w:rPr>
        <w:t xml:space="preserve"> </w:t>
      </w:r>
      <w:r>
        <w:t>the</w:t>
      </w:r>
      <w:r>
        <w:rPr>
          <w:spacing w:val="-2"/>
        </w:rPr>
        <w:t xml:space="preserve"> </w:t>
      </w:r>
      <w:r>
        <w:t>Proposal</w:t>
      </w:r>
      <w:r>
        <w:rPr>
          <w:spacing w:val="-4"/>
        </w:rPr>
        <w:t xml:space="preserve"> </w:t>
      </w:r>
      <w:r>
        <w:t>and</w:t>
      </w:r>
      <w:r>
        <w:rPr>
          <w:spacing w:val="-7"/>
        </w:rPr>
        <w:t xml:space="preserve"> </w:t>
      </w:r>
      <w:r>
        <w:t>providing</w:t>
      </w:r>
      <w:r>
        <w:rPr>
          <w:spacing w:val="-1"/>
        </w:rPr>
        <w:t xml:space="preserve"> </w:t>
      </w:r>
      <w:r>
        <w:t>any</w:t>
      </w:r>
      <w:r>
        <w:rPr>
          <w:spacing w:val="-4"/>
        </w:rPr>
        <w:t xml:space="preserve"> </w:t>
      </w:r>
      <w:r>
        <w:t>additional</w:t>
      </w:r>
      <w:r>
        <w:rPr>
          <w:spacing w:val="-4"/>
        </w:rPr>
        <w:t xml:space="preserve"> </w:t>
      </w:r>
      <w:r>
        <w:t>information</w:t>
      </w:r>
      <w:r>
        <w:rPr>
          <w:spacing w:val="-3"/>
        </w:rPr>
        <w:t xml:space="preserve"> </w:t>
      </w:r>
      <w:r>
        <w:t xml:space="preserve">to </w:t>
      </w:r>
      <w:r w:rsidR="00945472">
        <w:t xml:space="preserve">COOP </w:t>
      </w:r>
      <w:r w:rsidR="009F10D8">
        <w:t>Bank</w:t>
      </w:r>
      <w:r w:rsidR="009F10D8">
        <w:rPr>
          <w:spacing w:val="-4"/>
        </w:rPr>
        <w:t>.</w:t>
      </w:r>
      <w:r>
        <w:t xml:space="preserve"> shall be borne by you. The issuance of this RFP does not obligate </w:t>
      </w:r>
      <w:r w:rsidR="00945472">
        <w:t>COOP</w:t>
      </w:r>
      <w:r w:rsidR="009F10D8">
        <w:t xml:space="preserve"> Bank</w:t>
      </w:r>
      <w:r>
        <w:t xml:space="preserve"> to accept any of the resulting Proposals. </w:t>
      </w:r>
      <w:r w:rsidR="00945472">
        <w:t xml:space="preserve">COOP </w:t>
      </w:r>
      <w:r>
        <w:t>Bank makes no commitments, implied or otherwise, that this RFP process will result in a business transaction with one or more of the suppliers.</w:t>
      </w:r>
    </w:p>
    <w:p w14:paraId="72B770E8" w14:textId="77777777" w:rsidR="0008424A" w:rsidRDefault="0008424A">
      <w:pPr>
        <w:pStyle w:val="BodyText"/>
        <w:spacing w:before="6"/>
        <w:rPr>
          <w:sz w:val="5"/>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16"/>
        <w:gridCol w:w="1700"/>
      </w:tblGrid>
      <w:tr w:rsidR="0008424A" w14:paraId="20F6EA30" w14:textId="77777777">
        <w:trPr>
          <w:trHeight w:val="537"/>
        </w:trPr>
        <w:tc>
          <w:tcPr>
            <w:tcW w:w="1316" w:type="dxa"/>
            <w:shd w:val="clear" w:color="auto" w:fill="F3F3F3"/>
          </w:tcPr>
          <w:p w14:paraId="02736DAB" w14:textId="77777777" w:rsidR="0008424A" w:rsidRDefault="00A223F6">
            <w:pPr>
              <w:pStyle w:val="TableParagraph"/>
              <w:spacing w:before="2"/>
              <w:ind w:left="210"/>
            </w:pPr>
            <w:r>
              <w:rPr>
                <w:color w:val="0000FF"/>
                <w:spacing w:val="-2"/>
              </w:rPr>
              <w:t>Accepted</w:t>
            </w:r>
          </w:p>
        </w:tc>
        <w:tc>
          <w:tcPr>
            <w:tcW w:w="1700" w:type="dxa"/>
            <w:shd w:val="clear" w:color="auto" w:fill="F3F3F3"/>
          </w:tcPr>
          <w:p w14:paraId="2142F67D" w14:textId="77777777" w:rsidR="0008424A" w:rsidRDefault="00A223F6">
            <w:pPr>
              <w:pStyle w:val="TableParagraph"/>
              <w:spacing w:before="2"/>
              <w:ind w:left="157"/>
            </w:pPr>
            <w:r>
              <w:rPr>
                <w:color w:val="0000FF"/>
              </w:rPr>
              <w:t>Not</w:t>
            </w:r>
            <w:r>
              <w:rPr>
                <w:color w:val="0000FF"/>
                <w:spacing w:val="-7"/>
              </w:rPr>
              <w:t xml:space="preserve"> </w:t>
            </w:r>
            <w:r>
              <w:rPr>
                <w:color w:val="0000FF"/>
                <w:spacing w:val="-2"/>
              </w:rPr>
              <w:t>Accepted</w:t>
            </w:r>
          </w:p>
        </w:tc>
      </w:tr>
      <w:tr w:rsidR="0008424A" w14:paraId="16290FC0" w14:textId="77777777">
        <w:trPr>
          <w:trHeight w:val="277"/>
        </w:trPr>
        <w:tc>
          <w:tcPr>
            <w:tcW w:w="1316" w:type="dxa"/>
          </w:tcPr>
          <w:p w14:paraId="3B82F693" w14:textId="670CE031" w:rsidR="0008424A" w:rsidRDefault="0008424A" w:rsidP="00B13608">
            <w:pPr>
              <w:pStyle w:val="TableParagraph"/>
              <w:spacing w:before="31" w:line="226" w:lineRule="exact"/>
              <w:rPr>
                <w:rFonts w:ascii="Arial MT"/>
                <w:sz w:val="20"/>
              </w:rPr>
            </w:pPr>
          </w:p>
        </w:tc>
        <w:tc>
          <w:tcPr>
            <w:tcW w:w="1700" w:type="dxa"/>
          </w:tcPr>
          <w:p w14:paraId="2A3A35A7" w14:textId="77777777" w:rsidR="0008424A" w:rsidRDefault="0008424A">
            <w:pPr>
              <w:pStyle w:val="TableParagraph"/>
              <w:rPr>
                <w:rFonts w:ascii="Times New Roman"/>
                <w:sz w:val="20"/>
              </w:rPr>
            </w:pPr>
          </w:p>
        </w:tc>
      </w:tr>
    </w:tbl>
    <w:p w14:paraId="404E088D" w14:textId="77777777" w:rsidR="0008424A" w:rsidRDefault="0008424A">
      <w:pPr>
        <w:pStyle w:val="TableParagraph"/>
        <w:rPr>
          <w:rFonts w:ascii="Times New Roman"/>
          <w:sz w:val="20"/>
        </w:rPr>
        <w:sectPr w:rsidR="0008424A">
          <w:pgSz w:w="12240" w:h="15840"/>
          <w:pgMar w:top="1040" w:right="720" w:bottom="500" w:left="1080" w:header="0" w:footer="314" w:gutter="0"/>
          <w:cols w:space="720"/>
        </w:sectPr>
      </w:pPr>
    </w:p>
    <w:p w14:paraId="0CAACDDC" w14:textId="77777777" w:rsidR="0008424A" w:rsidRPr="00223D2B" w:rsidRDefault="00A223F6">
      <w:pPr>
        <w:pStyle w:val="ListParagraph"/>
        <w:numPr>
          <w:ilvl w:val="1"/>
          <w:numId w:val="6"/>
        </w:numPr>
        <w:tabs>
          <w:tab w:val="left" w:pos="1059"/>
        </w:tabs>
        <w:spacing w:before="32"/>
        <w:ind w:left="1059" w:hanging="699"/>
        <w:jc w:val="both"/>
        <w:rPr>
          <w:b/>
          <w:bCs/>
        </w:rPr>
      </w:pPr>
      <w:r w:rsidRPr="00223D2B">
        <w:rPr>
          <w:b/>
          <w:bCs/>
          <w:spacing w:val="-2"/>
        </w:rPr>
        <w:lastRenderedPageBreak/>
        <w:t>Contracts</w:t>
      </w:r>
    </w:p>
    <w:p w14:paraId="0FA83316" w14:textId="57C5F6CF" w:rsidR="0008424A" w:rsidRDefault="00A223F6">
      <w:pPr>
        <w:pStyle w:val="BodyText"/>
        <w:ind w:left="360" w:right="713"/>
        <w:jc w:val="both"/>
      </w:pPr>
      <w:r>
        <w:t>If</w:t>
      </w:r>
      <w:r>
        <w:rPr>
          <w:spacing w:val="-6"/>
        </w:rPr>
        <w:t xml:space="preserve"> </w:t>
      </w:r>
      <w:r>
        <w:t>you</w:t>
      </w:r>
      <w:r>
        <w:rPr>
          <w:spacing w:val="-6"/>
        </w:rPr>
        <w:t xml:space="preserve"> </w:t>
      </w:r>
      <w:r>
        <w:t>are</w:t>
      </w:r>
      <w:r>
        <w:rPr>
          <w:spacing w:val="-5"/>
        </w:rPr>
        <w:t xml:space="preserve"> </w:t>
      </w:r>
      <w:r>
        <w:t>successful</w:t>
      </w:r>
      <w:r>
        <w:rPr>
          <w:spacing w:val="-7"/>
        </w:rPr>
        <w:t xml:space="preserve"> </w:t>
      </w:r>
      <w:r>
        <w:t>and</w:t>
      </w:r>
      <w:r>
        <w:rPr>
          <w:spacing w:val="-6"/>
        </w:rPr>
        <w:t xml:space="preserve"> </w:t>
      </w:r>
      <w:r>
        <w:t>selected,</w:t>
      </w:r>
      <w:r>
        <w:rPr>
          <w:spacing w:val="-8"/>
        </w:rPr>
        <w:t xml:space="preserve"> </w:t>
      </w:r>
      <w:r>
        <w:t>you</w:t>
      </w:r>
      <w:r>
        <w:rPr>
          <w:spacing w:val="-6"/>
        </w:rPr>
        <w:t xml:space="preserve"> </w:t>
      </w:r>
      <w:r>
        <w:t>will</w:t>
      </w:r>
      <w:r>
        <w:rPr>
          <w:spacing w:val="-2"/>
        </w:rPr>
        <w:t xml:space="preserve"> </w:t>
      </w:r>
      <w:r>
        <w:t>be</w:t>
      </w:r>
      <w:r>
        <w:rPr>
          <w:spacing w:val="-5"/>
        </w:rPr>
        <w:t xml:space="preserve"> </w:t>
      </w:r>
      <w:r>
        <w:t>required</w:t>
      </w:r>
      <w:r>
        <w:rPr>
          <w:spacing w:val="-7"/>
        </w:rPr>
        <w:t xml:space="preserve"> </w:t>
      </w:r>
      <w:r>
        <w:t>to</w:t>
      </w:r>
      <w:r>
        <w:rPr>
          <w:spacing w:val="-8"/>
        </w:rPr>
        <w:t xml:space="preserve"> </w:t>
      </w:r>
      <w:r>
        <w:t>sign</w:t>
      </w:r>
      <w:r>
        <w:rPr>
          <w:spacing w:val="-7"/>
        </w:rPr>
        <w:t xml:space="preserve"> </w:t>
      </w:r>
      <w:r>
        <w:t>the</w:t>
      </w:r>
      <w:r>
        <w:rPr>
          <w:spacing w:val="-6"/>
        </w:rPr>
        <w:t xml:space="preserve"> </w:t>
      </w:r>
      <w:r>
        <w:t>contract,</w:t>
      </w:r>
      <w:r>
        <w:rPr>
          <w:spacing w:val="-9"/>
        </w:rPr>
        <w:t xml:space="preserve"> </w:t>
      </w:r>
      <w:r>
        <w:t>which</w:t>
      </w:r>
      <w:r>
        <w:rPr>
          <w:spacing w:val="-7"/>
        </w:rPr>
        <w:t xml:space="preserve"> </w:t>
      </w:r>
      <w:r>
        <w:t>will</w:t>
      </w:r>
      <w:r>
        <w:rPr>
          <w:spacing w:val="-8"/>
        </w:rPr>
        <w:t xml:space="preserve"> </w:t>
      </w:r>
      <w:r>
        <w:t>be</w:t>
      </w:r>
      <w:r>
        <w:rPr>
          <w:spacing w:val="-5"/>
        </w:rPr>
        <w:t xml:space="preserve"> </w:t>
      </w:r>
      <w:r>
        <w:t xml:space="preserve">under </w:t>
      </w:r>
      <w:r w:rsidR="009F10D8">
        <w:t xml:space="preserve">COOP </w:t>
      </w:r>
      <w:r w:rsidR="009F10D8">
        <w:rPr>
          <w:spacing w:val="-6"/>
        </w:rPr>
        <w:t>bank</w:t>
      </w:r>
      <w:r>
        <w:t xml:space="preserve"> standard</w:t>
      </w:r>
      <w:r>
        <w:rPr>
          <w:spacing w:val="-10"/>
        </w:rPr>
        <w:t xml:space="preserve"> </w:t>
      </w:r>
      <w:r>
        <w:t>template,</w:t>
      </w:r>
      <w:r>
        <w:rPr>
          <w:spacing w:val="-12"/>
        </w:rPr>
        <w:t xml:space="preserve"> </w:t>
      </w:r>
      <w:r>
        <w:t>and</w:t>
      </w:r>
      <w:r>
        <w:rPr>
          <w:spacing w:val="-10"/>
        </w:rPr>
        <w:t xml:space="preserve"> </w:t>
      </w:r>
      <w:r>
        <w:t>no</w:t>
      </w:r>
      <w:r>
        <w:rPr>
          <w:spacing w:val="-10"/>
        </w:rPr>
        <w:t xml:space="preserve"> </w:t>
      </w:r>
      <w:r>
        <w:t>other</w:t>
      </w:r>
      <w:r>
        <w:rPr>
          <w:spacing w:val="-10"/>
        </w:rPr>
        <w:t xml:space="preserve"> </w:t>
      </w:r>
      <w:r>
        <w:t>template</w:t>
      </w:r>
      <w:r>
        <w:rPr>
          <w:spacing w:val="-10"/>
        </w:rPr>
        <w:t xml:space="preserve"> </w:t>
      </w:r>
      <w:r>
        <w:t>will</w:t>
      </w:r>
      <w:r>
        <w:rPr>
          <w:spacing w:val="-12"/>
        </w:rPr>
        <w:t xml:space="preserve"> </w:t>
      </w:r>
      <w:r>
        <w:t>be</w:t>
      </w:r>
      <w:r>
        <w:rPr>
          <w:spacing w:val="-9"/>
        </w:rPr>
        <w:t xml:space="preserve"> </w:t>
      </w:r>
      <w:r>
        <w:t>allowed</w:t>
      </w:r>
      <w:r>
        <w:rPr>
          <w:spacing w:val="-10"/>
        </w:rPr>
        <w:t xml:space="preserve"> </w:t>
      </w:r>
      <w:r>
        <w:t>only</w:t>
      </w:r>
      <w:r>
        <w:rPr>
          <w:spacing w:val="-12"/>
        </w:rPr>
        <w:t xml:space="preserve"> </w:t>
      </w:r>
      <w:r>
        <w:t>the</w:t>
      </w:r>
      <w:r>
        <w:rPr>
          <w:spacing w:val="-10"/>
        </w:rPr>
        <w:t xml:space="preserve"> </w:t>
      </w:r>
      <w:r>
        <w:t>contract</w:t>
      </w:r>
      <w:r>
        <w:rPr>
          <w:spacing w:val="-11"/>
        </w:rPr>
        <w:t xml:space="preserve"> </w:t>
      </w:r>
      <w:r>
        <w:t>document</w:t>
      </w:r>
      <w:r>
        <w:rPr>
          <w:spacing w:val="-11"/>
        </w:rPr>
        <w:t xml:space="preserve"> </w:t>
      </w:r>
      <w:r>
        <w:t>that</w:t>
      </w:r>
      <w:r>
        <w:rPr>
          <w:spacing w:val="-11"/>
        </w:rPr>
        <w:t xml:space="preserve"> </w:t>
      </w:r>
      <w:r>
        <w:t>will</w:t>
      </w:r>
      <w:r>
        <w:rPr>
          <w:spacing w:val="-12"/>
        </w:rPr>
        <w:t xml:space="preserve"> </w:t>
      </w:r>
      <w:r>
        <w:t>be</w:t>
      </w:r>
      <w:r>
        <w:rPr>
          <w:spacing w:val="-9"/>
        </w:rPr>
        <w:t xml:space="preserve"> </w:t>
      </w:r>
      <w:r>
        <w:t>provided by</w:t>
      </w:r>
      <w:r>
        <w:rPr>
          <w:spacing w:val="-8"/>
        </w:rPr>
        <w:t xml:space="preserve"> </w:t>
      </w:r>
      <w:r w:rsidR="00945472">
        <w:t>COOP BANK</w:t>
      </w:r>
      <w:r>
        <w:t>.</w:t>
      </w:r>
      <w:r>
        <w:rPr>
          <w:spacing w:val="-8"/>
        </w:rPr>
        <w:t xml:space="preserve"> </w:t>
      </w:r>
      <w:r>
        <w:t>The</w:t>
      </w:r>
      <w:r>
        <w:rPr>
          <w:spacing w:val="-5"/>
        </w:rPr>
        <w:t xml:space="preserve"> </w:t>
      </w:r>
      <w:r>
        <w:t>standard</w:t>
      </w:r>
      <w:r>
        <w:rPr>
          <w:spacing w:val="-6"/>
        </w:rPr>
        <w:t xml:space="preserve"> </w:t>
      </w:r>
      <w:r>
        <w:t>general</w:t>
      </w:r>
      <w:r>
        <w:rPr>
          <w:spacing w:val="-8"/>
        </w:rPr>
        <w:t xml:space="preserve"> </w:t>
      </w:r>
      <w:r>
        <w:t>term</w:t>
      </w:r>
      <w:r>
        <w:rPr>
          <w:spacing w:val="-8"/>
        </w:rPr>
        <w:t xml:space="preserve"> </w:t>
      </w:r>
      <w:r>
        <w:t>of</w:t>
      </w:r>
      <w:r>
        <w:rPr>
          <w:spacing w:val="-6"/>
        </w:rPr>
        <w:t xml:space="preserve"> </w:t>
      </w:r>
      <w:r>
        <w:t>the</w:t>
      </w:r>
      <w:r>
        <w:rPr>
          <w:spacing w:val="-2"/>
        </w:rPr>
        <w:t xml:space="preserve"> </w:t>
      </w:r>
      <w:r>
        <w:t>contract</w:t>
      </w:r>
      <w:r>
        <w:rPr>
          <w:spacing w:val="-8"/>
        </w:rPr>
        <w:t xml:space="preserve"> </w:t>
      </w:r>
      <w:r>
        <w:t>is</w:t>
      </w:r>
      <w:r>
        <w:rPr>
          <w:spacing w:val="-6"/>
        </w:rPr>
        <w:t xml:space="preserve"> </w:t>
      </w:r>
      <w:r>
        <w:t>attached</w:t>
      </w:r>
      <w:r>
        <w:rPr>
          <w:spacing w:val="-7"/>
        </w:rPr>
        <w:t xml:space="preserve"> </w:t>
      </w:r>
      <w:r>
        <w:t>with</w:t>
      </w:r>
      <w:r>
        <w:rPr>
          <w:spacing w:val="-7"/>
        </w:rPr>
        <w:t xml:space="preserve"> </w:t>
      </w:r>
      <w:r>
        <w:t>the</w:t>
      </w:r>
      <w:r>
        <w:rPr>
          <w:spacing w:val="-6"/>
        </w:rPr>
        <w:t xml:space="preserve"> </w:t>
      </w:r>
      <w:r>
        <w:t>RFP</w:t>
      </w:r>
      <w:r>
        <w:rPr>
          <w:spacing w:val="-4"/>
        </w:rPr>
        <w:t xml:space="preserve"> </w:t>
      </w:r>
      <w:r>
        <w:t>in</w:t>
      </w:r>
      <w:r>
        <w:rPr>
          <w:spacing w:val="-7"/>
        </w:rPr>
        <w:t xml:space="preserve"> </w:t>
      </w:r>
      <w:r>
        <w:t>which</w:t>
      </w:r>
      <w:r>
        <w:rPr>
          <w:spacing w:val="-7"/>
        </w:rPr>
        <w:t xml:space="preserve"> </w:t>
      </w:r>
      <w:r>
        <w:t>you</w:t>
      </w:r>
      <w:r>
        <w:rPr>
          <w:spacing w:val="-2"/>
        </w:rPr>
        <w:t xml:space="preserve"> </w:t>
      </w:r>
      <w:r>
        <w:t>will</w:t>
      </w:r>
      <w:r>
        <w:rPr>
          <w:spacing w:val="-8"/>
        </w:rPr>
        <w:t xml:space="preserve"> </w:t>
      </w:r>
      <w:r>
        <w:t>be</w:t>
      </w:r>
      <w:r>
        <w:rPr>
          <w:spacing w:val="-5"/>
        </w:rPr>
        <w:t xml:space="preserve"> </w:t>
      </w:r>
      <w:r>
        <w:t>required</w:t>
      </w:r>
      <w:r>
        <w:rPr>
          <w:spacing w:val="-7"/>
        </w:rPr>
        <w:t xml:space="preserve"> </w:t>
      </w:r>
      <w:r>
        <w:t>to familiarize yourself with the document to make execution of the contract to be quick.</w:t>
      </w:r>
    </w:p>
    <w:p w14:paraId="42BC9561" w14:textId="77777777" w:rsidR="0008424A" w:rsidRDefault="0008424A">
      <w:pPr>
        <w:pStyle w:val="BodyText"/>
        <w:spacing w:before="78"/>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54"/>
        <w:gridCol w:w="1829"/>
      </w:tblGrid>
      <w:tr w:rsidR="0008424A" w14:paraId="7223F44B" w14:textId="77777777">
        <w:trPr>
          <w:trHeight w:val="536"/>
        </w:trPr>
        <w:tc>
          <w:tcPr>
            <w:tcW w:w="1354" w:type="dxa"/>
            <w:shd w:val="clear" w:color="auto" w:fill="F3F3F3"/>
          </w:tcPr>
          <w:p w14:paraId="57BB8187" w14:textId="77777777" w:rsidR="0008424A" w:rsidRDefault="00A223F6">
            <w:pPr>
              <w:pStyle w:val="TableParagraph"/>
              <w:spacing w:before="1"/>
              <w:ind w:left="210"/>
            </w:pPr>
            <w:r>
              <w:rPr>
                <w:color w:val="0000FF"/>
                <w:spacing w:val="-2"/>
              </w:rPr>
              <w:t>Accepted</w:t>
            </w:r>
          </w:p>
        </w:tc>
        <w:tc>
          <w:tcPr>
            <w:tcW w:w="1829" w:type="dxa"/>
            <w:shd w:val="clear" w:color="auto" w:fill="F3F3F3"/>
          </w:tcPr>
          <w:p w14:paraId="4F650955"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06FCC872" w14:textId="77777777">
        <w:trPr>
          <w:trHeight w:val="267"/>
        </w:trPr>
        <w:tc>
          <w:tcPr>
            <w:tcW w:w="1354" w:type="dxa"/>
          </w:tcPr>
          <w:p w14:paraId="685FC918" w14:textId="3188156D" w:rsidR="0008424A" w:rsidRDefault="0008424A">
            <w:pPr>
              <w:pStyle w:val="TableParagraph"/>
              <w:spacing w:before="30"/>
              <w:ind w:left="56"/>
              <w:rPr>
                <w:rFonts w:ascii="Arial MT"/>
                <w:sz w:val="18"/>
              </w:rPr>
            </w:pPr>
          </w:p>
        </w:tc>
        <w:tc>
          <w:tcPr>
            <w:tcW w:w="1829" w:type="dxa"/>
          </w:tcPr>
          <w:p w14:paraId="3DB294A1" w14:textId="77777777" w:rsidR="0008424A" w:rsidRDefault="0008424A">
            <w:pPr>
              <w:pStyle w:val="TableParagraph"/>
              <w:rPr>
                <w:rFonts w:ascii="Times New Roman"/>
                <w:sz w:val="18"/>
              </w:rPr>
            </w:pPr>
          </w:p>
        </w:tc>
      </w:tr>
    </w:tbl>
    <w:p w14:paraId="2AA27CBB" w14:textId="77777777" w:rsidR="0008424A" w:rsidRDefault="0008424A">
      <w:pPr>
        <w:pStyle w:val="BodyText"/>
        <w:spacing w:before="233"/>
      </w:pPr>
    </w:p>
    <w:p w14:paraId="3697D811" w14:textId="77777777" w:rsidR="0008424A" w:rsidRPr="00223D2B" w:rsidRDefault="00A223F6">
      <w:pPr>
        <w:pStyle w:val="ListParagraph"/>
        <w:numPr>
          <w:ilvl w:val="1"/>
          <w:numId w:val="6"/>
        </w:numPr>
        <w:tabs>
          <w:tab w:val="left" w:pos="1084"/>
        </w:tabs>
        <w:ind w:left="1084" w:hanging="724"/>
        <w:jc w:val="left"/>
        <w:rPr>
          <w:b/>
          <w:bCs/>
        </w:rPr>
      </w:pPr>
      <w:r w:rsidRPr="00223D2B">
        <w:rPr>
          <w:b/>
          <w:bCs/>
        </w:rPr>
        <w:t>Tax</w:t>
      </w:r>
      <w:r w:rsidRPr="00223D2B">
        <w:rPr>
          <w:b/>
          <w:bCs/>
          <w:spacing w:val="-10"/>
        </w:rPr>
        <w:t xml:space="preserve"> </w:t>
      </w:r>
      <w:r w:rsidRPr="00223D2B">
        <w:rPr>
          <w:b/>
          <w:bCs/>
          <w:spacing w:val="-2"/>
        </w:rPr>
        <w:t>Compliance</w:t>
      </w:r>
    </w:p>
    <w:p w14:paraId="7A48DE9C" w14:textId="77777777" w:rsidR="0008424A" w:rsidRDefault="00A223F6">
      <w:pPr>
        <w:pStyle w:val="BodyText"/>
        <w:spacing w:before="126" w:line="352" w:lineRule="auto"/>
        <w:ind w:left="360" w:right="639"/>
      </w:pPr>
      <w:r>
        <w:t>Please</w:t>
      </w:r>
      <w:r>
        <w:rPr>
          <w:spacing w:val="-2"/>
        </w:rPr>
        <w:t xml:space="preserve"> </w:t>
      </w:r>
      <w:r>
        <w:t>note</w:t>
      </w:r>
      <w:r>
        <w:rPr>
          <w:spacing w:val="-2"/>
        </w:rPr>
        <w:t xml:space="preserve"> </w:t>
      </w:r>
      <w:r>
        <w:t>the</w:t>
      </w:r>
      <w:r>
        <w:rPr>
          <w:spacing w:val="-2"/>
        </w:rPr>
        <w:t xml:space="preserve"> </w:t>
      </w:r>
      <w:r>
        <w:t>price</w:t>
      </w:r>
      <w:r>
        <w:rPr>
          <w:spacing w:val="-2"/>
        </w:rPr>
        <w:t xml:space="preserve"> </w:t>
      </w:r>
      <w:r>
        <w:t>proposal</w:t>
      </w:r>
      <w:r>
        <w:rPr>
          <w:spacing w:val="-4"/>
        </w:rPr>
        <w:t xml:space="preserve"> </w:t>
      </w:r>
      <w:r>
        <w:t>that</w:t>
      </w:r>
      <w:r>
        <w:rPr>
          <w:spacing w:val="-4"/>
        </w:rPr>
        <w:t xml:space="preserve"> </w:t>
      </w:r>
      <w:r>
        <w:t>you</w:t>
      </w:r>
      <w:r>
        <w:rPr>
          <w:spacing w:val="-3"/>
        </w:rPr>
        <w:t xml:space="preserve"> </w:t>
      </w:r>
      <w:r>
        <w:t>will provide</w:t>
      </w:r>
      <w:r>
        <w:rPr>
          <w:spacing w:val="-2"/>
        </w:rPr>
        <w:t xml:space="preserve"> </w:t>
      </w:r>
      <w:r>
        <w:t>on</w:t>
      </w:r>
      <w:r>
        <w:rPr>
          <w:spacing w:val="-3"/>
        </w:rPr>
        <w:t xml:space="preserve"> </w:t>
      </w:r>
      <w:r>
        <w:t>this</w:t>
      </w:r>
      <w:r>
        <w:rPr>
          <w:spacing w:val="-3"/>
        </w:rPr>
        <w:t xml:space="preserve"> </w:t>
      </w:r>
      <w:r>
        <w:t>RFP</w:t>
      </w:r>
      <w:r>
        <w:rPr>
          <w:spacing w:val="-5"/>
        </w:rPr>
        <w:t xml:space="preserve"> </w:t>
      </w:r>
      <w:r>
        <w:t>will</w:t>
      </w:r>
      <w:r>
        <w:rPr>
          <w:spacing w:val="-4"/>
        </w:rPr>
        <w:t xml:space="preserve"> </w:t>
      </w:r>
      <w:r>
        <w:t>be</w:t>
      </w:r>
      <w:r>
        <w:rPr>
          <w:spacing w:val="-2"/>
        </w:rPr>
        <w:t xml:space="preserve"> </w:t>
      </w:r>
      <w:r>
        <w:t>complying</w:t>
      </w:r>
      <w:r>
        <w:rPr>
          <w:spacing w:val="-1"/>
        </w:rPr>
        <w:t xml:space="preserve"> </w:t>
      </w:r>
      <w:r>
        <w:t>to</w:t>
      </w:r>
      <w:r>
        <w:rPr>
          <w:spacing w:val="-4"/>
        </w:rPr>
        <w:t xml:space="preserve"> </w:t>
      </w:r>
      <w:r>
        <w:t>the</w:t>
      </w:r>
      <w:r>
        <w:rPr>
          <w:spacing w:val="-2"/>
        </w:rPr>
        <w:t xml:space="preserve"> </w:t>
      </w:r>
      <w:r>
        <w:t>requirements</w:t>
      </w:r>
      <w:r>
        <w:rPr>
          <w:spacing w:val="-3"/>
        </w:rPr>
        <w:t xml:space="preserve"> </w:t>
      </w:r>
      <w:r>
        <w:t xml:space="preserve">of the Tax laws of the United Republic of Tanzania that will include but not limited to Withholding Tax and </w:t>
      </w:r>
      <w:r>
        <w:rPr>
          <w:spacing w:val="-4"/>
        </w:rPr>
        <w:t>VAT.</w:t>
      </w:r>
    </w:p>
    <w:p w14:paraId="58911017" w14:textId="77777777" w:rsidR="0008424A" w:rsidRDefault="0008424A">
      <w:pPr>
        <w:pStyle w:val="BodyText"/>
        <w:spacing w:before="43" w:after="1"/>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54"/>
        <w:gridCol w:w="1829"/>
      </w:tblGrid>
      <w:tr w:rsidR="0008424A" w14:paraId="7B38BAB2" w14:textId="77777777">
        <w:trPr>
          <w:trHeight w:val="536"/>
        </w:trPr>
        <w:tc>
          <w:tcPr>
            <w:tcW w:w="1354" w:type="dxa"/>
            <w:shd w:val="clear" w:color="auto" w:fill="F3F3F3"/>
          </w:tcPr>
          <w:p w14:paraId="5023214A" w14:textId="77777777" w:rsidR="0008424A" w:rsidRDefault="00A223F6">
            <w:pPr>
              <w:pStyle w:val="TableParagraph"/>
              <w:spacing w:before="1"/>
              <w:ind w:left="210"/>
            </w:pPr>
            <w:r>
              <w:rPr>
                <w:color w:val="0000FF"/>
                <w:spacing w:val="-2"/>
              </w:rPr>
              <w:t>Accepted</w:t>
            </w:r>
          </w:p>
        </w:tc>
        <w:tc>
          <w:tcPr>
            <w:tcW w:w="1829" w:type="dxa"/>
            <w:shd w:val="clear" w:color="auto" w:fill="F3F3F3"/>
          </w:tcPr>
          <w:p w14:paraId="6EC0F30A"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5C00D6B1" w14:textId="77777777">
        <w:trPr>
          <w:trHeight w:val="267"/>
        </w:trPr>
        <w:tc>
          <w:tcPr>
            <w:tcW w:w="1354" w:type="dxa"/>
          </w:tcPr>
          <w:p w14:paraId="4A5F2670" w14:textId="39E49F00" w:rsidR="0008424A" w:rsidRDefault="0008424A">
            <w:pPr>
              <w:pStyle w:val="TableParagraph"/>
              <w:spacing w:before="27"/>
              <w:ind w:left="56"/>
              <w:rPr>
                <w:rFonts w:ascii="Arial MT"/>
                <w:sz w:val="18"/>
              </w:rPr>
            </w:pPr>
          </w:p>
        </w:tc>
        <w:tc>
          <w:tcPr>
            <w:tcW w:w="1829" w:type="dxa"/>
          </w:tcPr>
          <w:p w14:paraId="3F52868E" w14:textId="77777777" w:rsidR="0008424A" w:rsidRDefault="0008424A">
            <w:pPr>
              <w:pStyle w:val="TableParagraph"/>
              <w:rPr>
                <w:rFonts w:ascii="Times New Roman"/>
                <w:sz w:val="18"/>
              </w:rPr>
            </w:pPr>
          </w:p>
        </w:tc>
      </w:tr>
    </w:tbl>
    <w:p w14:paraId="27392DBA" w14:textId="77777777" w:rsidR="0008424A" w:rsidRDefault="0008424A">
      <w:pPr>
        <w:pStyle w:val="BodyText"/>
        <w:spacing w:before="127"/>
      </w:pPr>
    </w:p>
    <w:p w14:paraId="579C01D9" w14:textId="77777777" w:rsidR="0008424A" w:rsidRPr="00223D2B" w:rsidRDefault="00A223F6">
      <w:pPr>
        <w:pStyle w:val="ListParagraph"/>
        <w:numPr>
          <w:ilvl w:val="1"/>
          <w:numId w:val="6"/>
        </w:numPr>
        <w:tabs>
          <w:tab w:val="left" w:pos="1059"/>
        </w:tabs>
        <w:ind w:left="1059" w:hanging="699"/>
        <w:jc w:val="both"/>
        <w:rPr>
          <w:b/>
          <w:bCs/>
        </w:rPr>
      </w:pPr>
      <w:r w:rsidRPr="00223D2B">
        <w:rPr>
          <w:b/>
          <w:bCs/>
        </w:rPr>
        <w:t>RFP</w:t>
      </w:r>
      <w:r w:rsidRPr="00223D2B">
        <w:rPr>
          <w:b/>
          <w:bCs/>
          <w:spacing w:val="-8"/>
        </w:rPr>
        <w:t xml:space="preserve"> </w:t>
      </w:r>
      <w:r w:rsidRPr="00223D2B">
        <w:rPr>
          <w:b/>
          <w:bCs/>
          <w:spacing w:val="-2"/>
        </w:rPr>
        <w:t>Responses</w:t>
      </w:r>
    </w:p>
    <w:p w14:paraId="16FFD466" w14:textId="3E97C3E1" w:rsidR="0008424A" w:rsidRDefault="00945472">
      <w:pPr>
        <w:pStyle w:val="BodyText"/>
        <w:spacing w:before="136" w:line="228" w:lineRule="auto"/>
        <w:ind w:left="360" w:right="711"/>
        <w:jc w:val="both"/>
      </w:pPr>
      <w:r>
        <w:t>COOP</w:t>
      </w:r>
      <w:r w:rsidR="00A223F6">
        <w:t xml:space="preserve"> Bank is not under any obligation to search for clarification through additional or unformatted information submitted as a</w:t>
      </w:r>
      <w:r w:rsidR="00A223F6">
        <w:rPr>
          <w:spacing w:val="-2"/>
        </w:rPr>
        <w:t xml:space="preserve"> </w:t>
      </w:r>
      <w:r w:rsidR="00A223F6">
        <w:t>supplement to the</w:t>
      </w:r>
      <w:r w:rsidR="00A223F6">
        <w:rPr>
          <w:spacing w:val="-2"/>
        </w:rPr>
        <w:t xml:space="preserve"> </w:t>
      </w:r>
      <w:r w:rsidR="00A223F6">
        <w:t>formatted response. Where</w:t>
      </w:r>
      <w:r w:rsidR="00A223F6">
        <w:rPr>
          <w:spacing w:val="-2"/>
        </w:rPr>
        <w:t xml:space="preserve"> </w:t>
      </w:r>
      <w:r w:rsidR="00A223F6">
        <w:t>a proposal</w:t>
      </w:r>
      <w:r w:rsidR="00A223F6">
        <w:rPr>
          <w:spacing w:val="-4"/>
        </w:rPr>
        <w:t xml:space="preserve"> </w:t>
      </w:r>
      <w:r w:rsidR="00A223F6">
        <w:t>contains</w:t>
      </w:r>
      <w:r w:rsidR="00A223F6">
        <w:rPr>
          <w:spacing w:val="-2"/>
        </w:rPr>
        <w:t xml:space="preserve"> </w:t>
      </w:r>
      <w:r w:rsidR="00A223F6">
        <w:t xml:space="preserve">conflicting information, </w:t>
      </w:r>
      <w:r>
        <w:t xml:space="preserve">COOP </w:t>
      </w:r>
      <w:r w:rsidR="00A223F6">
        <w:t xml:space="preserve">Bank at its option may either request clarification or may consider the information </w:t>
      </w:r>
      <w:r w:rsidR="00A223F6">
        <w:rPr>
          <w:spacing w:val="-2"/>
        </w:rPr>
        <w:t>unresponsive.</w:t>
      </w:r>
    </w:p>
    <w:p w14:paraId="6F841C7A" w14:textId="77777777" w:rsidR="0008424A" w:rsidRDefault="0008424A">
      <w:pPr>
        <w:pStyle w:val="BodyText"/>
        <w:spacing w:before="82"/>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40"/>
        <w:gridCol w:w="1753"/>
      </w:tblGrid>
      <w:tr w:rsidR="0008424A" w14:paraId="427739C2" w14:textId="77777777">
        <w:trPr>
          <w:trHeight w:val="537"/>
        </w:trPr>
        <w:tc>
          <w:tcPr>
            <w:tcW w:w="1340" w:type="dxa"/>
            <w:shd w:val="clear" w:color="auto" w:fill="F3F3F3"/>
          </w:tcPr>
          <w:p w14:paraId="3A4562D7" w14:textId="77777777" w:rsidR="0008424A" w:rsidRDefault="00A223F6">
            <w:pPr>
              <w:pStyle w:val="TableParagraph"/>
              <w:spacing w:before="1"/>
              <w:ind w:left="210"/>
            </w:pPr>
            <w:r>
              <w:rPr>
                <w:color w:val="0000FF"/>
                <w:spacing w:val="-2"/>
              </w:rPr>
              <w:t>Accepted</w:t>
            </w:r>
          </w:p>
        </w:tc>
        <w:tc>
          <w:tcPr>
            <w:tcW w:w="1753" w:type="dxa"/>
            <w:shd w:val="clear" w:color="auto" w:fill="F3F3F3"/>
          </w:tcPr>
          <w:p w14:paraId="12EDA8F3" w14:textId="77777777" w:rsidR="0008424A" w:rsidRDefault="00A223F6">
            <w:pPr>
              <w:pStyle w:val="TableParagraph"/>
              <w:spacing w:before="1"/>
              <w:ind w:left="181"/>
            </w:pPr>
            <w:r>
              <w:rPr>
                <w:color w:val="0000FF"/>
              </w:rPr>
              <w:t>Not</w:t>
            </w:r>
            <w:r>
              <w:rPr>
                <w:color w:val="0000FF"/>
                <w:spacing w:val="-7"/>
              </w:rPr>
              <w:t xml:space="preserve"> </w:t>
            </w:r>
            <w:r>
              <w:rPr>
                <w:color w:val="0000FF"/>
                <w:spacing w:val="-2"/>
              </w:rPr>
              <w:t>Accepted</w:t>
            </w:r>
          </w:p>
        </w:tc>
      </w:tr>
      <w:tr w:rsidR="0008424A" w14:paraId="52AA6682" w14:textId="77777777">
        <w:trPr>
          <w:trHeight w:val="267"/>
        </w:trPr>
        <w:tc>
          <w:tcPr>
            <w:tcW w:w="1340" w:type="dxa"/>
          </w:tcPr>
          <w:p w14:paraId="72EFAC41" w14:textId="3CB3F290" w:rsidR="0008424A" w:rsidRDefault="0008424A">
            <w:pPr>
              <w:pStyle w:val="TableParagraph"/>
              <w:spacing w:before="28"/>
              <w:ind w:left="56"/>
              <w:rPr>
                <w:rFonts w:ascii="Arial MT"/>
                <w:sz w:val="18"/>
              </w:rPr>
            </w:pPr>
          </w:p>
        </w:tc>
        <w:tc>
          <w:tcPr>
            <w:tcW w:w="1753" w:type="dxa"/>
          </w:tcPr>
          <w:p w14:paraId="6FB01F37" w14:textId="77777777" w:rsidR="0008424A" w:rsidRDefault="0008424A">
            <w:pPr>
              <w:pStyle w:val="TableParagraph"/>
              <w:rPr>
                <w:rFonts w:ascii="Times New Roman"/>
                <w:sz w:val="18"/>
              </w:rPr>
            </w:pPr>
          </w:p>
        </w:tc>
      </w:tr>
    </w:tbl>
    <w:p w14:paraId="6E2B67DC" w14:textId="77777777" w:rsidR="0008424A" w:rsidRDefault="0008424A">
      <w:pPr>
        <w:pStyle w:val="BodyText"/>
        <w:spacing w:before="127"/>
      </w:pPr>
    </w:p>
    <w:p w14:paraId="123C4C93"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Contract</w:t>
      </w:r>
      <w:r w:rsidRPr="00223D2B">
        <w:rPr>
          <w:b/>
          <w:bCs/>
          <w:spacing w:val="-4"/>
        </w:rPr>
        <w:t xml:space="preserve"> </w:t>
      </w:r>
      <w:r w:rsidRPr="00223D2B">
        <w:rPr>
          <w:b/>
          <w:bCs/>
          <w:spacing w:val="-2"/>
        </w:rPr>
        <w:t>Award</w:t>
      </w:r>
    </w:p>
    <w:p w14:paraId="2E525B60" w14:textId="5847A5A1" w:rsidR="0008424A" w:rsidRDefault="00945472">
      <w:pPr>
        <w:pStyle w:val="BodyText"/>
        <w:spacing w:before="134" w:line="230" w:lineRule="auto"/>
        <w:ind w:left="360" w:right="714"/>
        <w:jc w:val="both"/>
      </w:pPr>
      <w:r>
        <w:t xml:space="preserve">COOP </w:t>
      </w:r>
      <w:r w:rsidR="00A223F6">
        <w:t>Bank</w:t>
      </w:r>
      <w:r w:rsidR="00A223F6">
        <w:rPr>
          <w:spacing w:val="-12"/>
        </w:rPr>
        <w:t xml:space="preserve"> </w:t>
      </w:r>
      <w:r w:rsidR="00A223F6">
        <w:t>reserves</w:t>
      </w:r>
      <w:r w:rsidR="00A223F6">
        <w:rPr>
          <w:spacing w:val="-13"/>
        </w:rPr>
        <w:t xml:space="preserve"> </w:t>
      </w:r>
      <w:r w:rsidR="00A223F6">
        <w:t>the</w:t>
      </w:r>
      <w:r w:rsidR="00A223F6">
        <w:rPr>
          <w:spacing w:val="-12"/>
        </w:rPr>
        <w:t xml:space="preserve"> </w:t>
      </w:r>
      <w:r w:rsidR="00A223F6">
        <w:t>right</w:t>
      </w:r>
      <w:r w:rsidR="00A223F6">
        <w:rPr>
          <w:spacing w:val="-13"/>
        </w:rPr>
        <w:t xml:space="preserve"> </w:t>
      </w:r>
      <w:r w:rsidR="00A223F6">
        <w:t>to</w:t>
      </w:r>
      <w:r w:rsidR="00A223F6">
        <w:rPr>
          <w:spacing w:val="-12"/>
        </w:rPr>
        <w:t xml:space="preserve"> </w:t>
      </w:r>
      <w:r w:rsidR="00A223F6">
        <w:t>appoint</w:t>
      </w:r>
      <w:r w:rsidR="00A223F6">
        <w:rPr>
          <w:spacing w:val="-13"/>
        </w:rPr>
        <w:t xml:space="preserve"> </w:t>
      </w:r>
      <w:r w:rsidR="00A223F6">
        <w:t>more</w:t>
      </w:r>
      <w:r w:rsidR="00A223F6">
        <w:rPr>
          <w:spacing w:val="-12"/>
        </w:rPr>
        <w:t xml:space="preserve"> </w:t>
      </w:r>
      <w:r w:rsidR="00A223F6">
        <w:t>than</w:t>
      </w:r>
      <w:r w:rsidR="00A223F6">
        <w:rPr>
          <w:spacing w:val="-12"/>
        </w:rPr>
        <w:t xml:space="preserve"> </w:t>
      </w:r>
      <w:r w:rsidR="00A223F6">
        <w:t>one</w:t>
      </w:r>
      <w:r w:rsidR="00A223F6">
        <w:rPr>
          <w:spacing w:val="-13"/>
        </w:rPr>
        <w:t xml:space="preserve"> </w:t>
      </w:r>
      <w:r w:rsidR="00A223F6">
        <w:t>Supplier</w:t>
      </w:r>
      <w:r w:rsidR="00A223F6">
        <w:rPr>
          <w:spacing w:val="-12"/>
        </w:rPr>
        <w:t xml:space="preserve"> </w:t>
      </w:r>
      <w:r w:rsidR="00A223F6">
        <w:t>for</w:t>
      </w:r>
      <w:r w:rsidR="00A223F6">
        <w:rPr>
          <w:spacing w:val="-13"/>
        </w:rPr>
        <w:t xml:space="preserve"> </w:t>
      </w:r>
      <w:r w:rsidR="00A223F6">
        <w:t>all</w:t>
      </w:r>
      <w:r w:rsidR="00A223F6">
        <w:rPr>
          <w:spacing w:val="-12"/>
        </w:rPr>
        <w:t xml:space="preserve"> </w:t>
      </w:r>
      <w:r w:rsidR="00A223F6">
        <w:t>services.</w:t>
      </w:r>
      <w:r w:rsidR="00A223F6">
        <w:rPr>
          <w:spacing w:val="-13"/>
        </w:rPr>
        <w:t xml:space="preserve"> </w:t>
      </w:r>
      <w:r w:rsidR="00A223F6">
        <w:t>In</w:t>
      </w:r>
      <w:r w:rsidR="00A223F6">
        <w:rPr>
          <w:spacing w:val="-12"/>
        </w:rPr>
        <w:t xml:space="preserve"> </w:t>
      </w:r>
      <w:r w:rsidR="00A223F6">
        <w:t>the</w:t>
      </w:r>
      <w:r w:rsidR="00A223F6">
        <w:rPr>
          <w:spacing w:val="-12"/>
        </w:rPr>
        <w:t xml:space="preserve"> </w:t>
      </w:r>
      <w:r w:rsidR="00A223F6">
        <w:t>event</w:t>
      </w:r>
      <w:r w:rsidR="00A223F6">
        <w:rPr>
          <w:spacing w:val="-13"/>
        </w:rPr>
        <w:t xml:space="preserve"> </w:t>
      </w:r>
      <w:r w:rsidR="00A223F6">
        <w:t>that</w:t>
      </w:r>
      <w:r w:rsidR="00A223F6">
        <w:rPr>
          <w:spacing w:val="-12"/>
        </w:rPr>
        <w:t xml:space="preserve"> </w:t>
      </w:r>
      <w:r w:rsidR="00A223F6">
        <w:t>this</w:t>
      </w:r>
      <w:r w:rsidR="00A223F6">
        <w:rPr>
          <w:spacing w:val="-13"/>
        </w:rPr>
        <w:t xml:space="preserve"> </w:t>
      </w:r>
      <w:r w:rsidR="00A223F6">
        <w:t>contract is</w:t>
      </w:r>
      <w:r w:rsidR="00A223F6">
        <w:rPr>
          <w:spacing w:val="-10"/>
        </w:rPr>
        <w:t xml:space="preserve"> </w:t>
      </w:r>
      <w:r w:rsidR="00A223F6">
        <w:t>split</w:t>
      </w:r>
      <w:r w:rsidR="00A223F6">
        <w:rPr>
          <w:spacing w:val="-10"/>
        </w:rPr>
        <w:t xml:space="preserve"> </w:t>
      </w:r>
      <w:r w:rsidR="00A223F6">
        <w:t>the</w:t>
      </w:r>
      <w:r w:rsidR="00A223F6">
        <w:rPr>
          <w:spacing w:val="-8"/>
        </w:rPr>
        <w:t xml:space="preserve"> </w:t>
      </w:r>
      <w:r w:rsidR="00A223F6">
        <w:t>pricing</w:t>
      </w:r>
      <w:r w:rsidR="00A223F6">
        <w:rPr>
          <w:spacing w:val="-7"/>
        </w:rPr>
        <w:t xml:space="preserve"> </w:t>
      </w:r>
      <w:r w:rsidR="00A223F6">
        <w:t>offered</w:t>
      </w:r>
      <w:r w:rsidR="00A223F6">
        <w:rPr>
          <w:spacing w:val="-9"/>
        </w:rPr>
        <w:t xml:space="preserve"> </w:t>
      </w:r>
      <w:r w:rsidR="00A223F6">
        <w:t>in</w:t>
      </w:r>
      <w:r w:rsidR="00A223F6">
        <w:rPr>
          <w:spacing w:val="-9"/>
        </w:rPr>
        <w:t xml:space="preserve"> </w:t>
      </w:r>
      <w:r w:rsidR="00A223F6">
        <w:t>your</w:t>
      </w:r>
      <w:r w:rsidR="00A223F6">
        <w:rPr>
          <w:spacing w:val="-13"/>
        </w:rPr>
        <w:t xml:space="preserve"> </w:t>
      </w:r>
      <w:r w:rsidR="00A223F6">
        <w:t>proposal</w:t>
      </w:r>
      <w:r w:rsidR="00A223F6">
        <w:rPr>
          <w:spacing w:val="-10"/>
        </w:rPr>
        <w:t xml:space="preserve"> </w:t>
      </w:r>
      <w:r w:rsidR="00212277">
        <w:t>will</w:t>
      </w:r>
      <w:r w:rsidR="00A223F6">
        <w:rPr>
          <w:spacing w:val="-13"/>
        </w:rPr>
        <w:t xml:space="preserve"> </w:t>
      </w:r>
      <w:r w:rsidR="00A223F6">
        <w:t>be</w:t>
      </w:r>
      <w:r w:rsidR="00A223F6">
        <w:rPr>
          <w:spacing w:val="-7"/>
        </w:rPr>
        <w:t xml:space="preserve"> </w:t>
      </w:r>
      <w:r w:rsidR="00A223F6">
        <w:t>maintained.</w:t>
      </w:r>
      <w:r w:rsidR="00A223F6">
        <w:rPr>
          <w:spacing w:val="-10"/>
        </w:rPr>
        <w:t xml:space="preserve"> </w:t>
      </w:r>
      <w:r w:rsidR="00A223F6">
        <w:t>Should</w:t>
      </w:r>
      <w:r w:rsidR="00A223F6">
        <w:rPr>
          <w:spacing w:val="-9"/>
        </w:rPr>
        <w:t xml:space="preserve"> </w:t>
      </w:r>
      <w:r w:rsidR="00A223F6">
        <w:t>there</w:t>
      </w:r>
      <w:r w:rsidR="00A223F6">
        <w:rPr>
          <w:spacing w:val="-7"/>
        </w:rPr>
        <w:t xml:space="preserve"> </w:t>
      </w:r>
      <w:r w:rsidR="00A223F6">
        <w:t>be</w:t>
      </w:r>
      <w:r w:rsidR="00A223F6">
        <w:rPr>
          <w:spacing w:val="-8"/>
        </w:rPr>
        <w:t xml:space="preserve"> </w:t>
      </w:r>
      <w:r w:rsidR="00A223F6">
        <w:t>pricing</w:t>
      </w:r>
      <w:r w:rsidR="00A223F6">
        <w:rPr>
          <w:spacing w:val="-12"/>
        </w:rPr>
        <w:t xml:space="preserve"> </w:t>
      </w:r>
      <w:r w:rsidR="00A223F6">
        <w:t>differences in line with business awarded; this must be clearly stated in your proposal.</w:t>
      </w:r>
    </w:p>
    <w:p w14:paraId="28883FA7" w14:textId="77777777" w:rsidR="0008424A" w:rsidRDefault="0008424A">
      <w:pPr>
        <w:pStyle w:val="BodyText"/>
        <w:spacing w:before="71"/>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05"/>
      </w:tblGrid>
      <w:tr w:rsidR="0008424A" w14:paraId="04D43D88" w14:textId="77777777">
        <w:trPr>
          <w:trHeight w:val="536"/>
        </w:trPr>
        <w:tc>
          <w:tcPr>
            <w:tcW w:w="1306" w:type="dxa"/>
            <w:shd w:val="clear" w:color="auto" w:fill="F3F3F3"/>
          </w:tcPr>
          <w:p w14:paraId="0DFEB1FA" w14:textId="77777777" w:rsidR="0008424A" w:rsidRDefault="00A223F6">
            <w:pPr>
              <w:pStyle w:val="TableParagraph"/>
              <w:spacing w:before="1"/>
              <w:ind w:left="210"/>
            </w:pPr>
            <w:r>
              <w:rPr>
                <w:color w:val="0000FF"/>
                <w:spacing w:val="-2"/>
              </w:rPr>
              <w:t>Accepted</w:t>
            </w:r>
          </w:p>
        </w:tc>
        <w:tc>
          <w:tcPr>
            <w:tcW w:w="1705" w:type="dxa"/>
            <w:shd w:val="clear" w:color="auto" w:fill="F3F3F3"/>
          </w:tcPr>
          <w:p w14:paraId="7EFE8228" w14:textId="77777777" w:rsidR="0008424A" w:rsidRDefault="00A223F6">
            <w:pPr>
              <w:pStyle w:val="TableParagraph"/>
              <w:spacing w:before="1"/>
              <w:ind w:left="181"/>
            </w:pPr>
            <w:r>
              <w:rPr>
                <w:color w:val="0000FF"/>
              </w:rPr>
              <w:t>Not</w:t>
            </w:r>
            <w:r>
              <w:rPr>
                <w:color w:val="0000FF"/>
                <w:spacing w:val="-7"/>
              </w:rPr>
              <w:t xml:space="preserve"> </w:t>
            </w:r>
            <w:r>
              <w:rPr>
                <w:color w:val="0000FF"/>
                <w:spacing w:val="-2"/>
              </w:rPr>
              <w:t>Accepted</w:t>
            </w:r>
          </w:p>
        </w:tc>
      </w:tr>
      <w:tr w:rsidR="0008424A" w14:paraId="0EF3AE25" w14:textId="77777777">
        <w:trPr>
          <w:trHeight w:val="541"/>
        </w:trPr>
        <w:tc>
          <w:tcPr>
            <w:tcW w:w="1306" w:type="dxa"/>
          </w:tcPr>
          <w:p w14:paraId="5D494DC4" w14:textId="650466E7" w:rsidR="0008424A" w:rsidRDefault="0008424A" w:rsidP="00B13608">
            <w:pPr>
              <w:pStyle w:val="TableParagraph"/>
              <w:spacing w:before="248"/>
              <w:rPr>
                <w:rFonts w:ascii="Arial MT"/>
              </w:rPr>
            </w:pPr>
          </w:p>
        </w:tc>
        <w:tc>
          <w:tcPr>
            <w:tcW w:w="1705" w:type="dxa"/>
          </w:tcPr>
          <w:p w14:paraId="60393D5B" w14:textId="77777777" w:rsidR="0008424A" w:rsidRDefault="0008424A">
            <w:pPr>
              <w:pStyle w:val="TableParagraph"/>
              <w:rPr>
                <w:rFonts w:ascii="Times New Roman"/>
              </w:rPr>
            </w:pPr>
          </w:p>
        </w:tc>
      </w:tr>
    </w:tbl>
    <w:p w14:paraId="356C6C00" w14:textId="77777777" w:rsidR="0008424A" w:rsidRDefault="0008424A">
      <w:pPr>
        <w:pStyle w:val="TableParagraph"/>
        <w:rPr>
          <w:rFonts w:ascii="Times New Roman"/>
        </w:rPr>
        <w:sectPr w:rsidR="0008424A">
          <w:pgSz w:w="12240" w:h="15840"/>
          <w:pgMar w:top="1040" w:right="720" w:bottom="500" w:left="1080" w:header="0" w:footer="314" w:gutter="0"/>
          <w:cols w:space="720"/>
        </w:sectPr>
      </w:pPr>
    </w:p>
    <w:p w14:paraId="1B781C6F" w14:textId="0CA706AD" w:rsidR="0008424A" w:rsidRPr="00223D2B" w:rsidRDefault="00A223F6">
      <w:pPr>
        <w:pStyle w:val="ListParagraph"/>
        <w:numPr>
          <w:ilvl w:val="1"/>
          <w:numId w:val="6"/>
        </w:numPr>
        <w:tabs>
          <w:tab w:val="left" w:pos="1132"/>
        </w:tabs>
        <w:spacing w:before="32"/>
        <w:ind w:left="1132" w:hanging="772"/>
        <w:jc w:val="left"/>
        <w:rPr>
          <w:b/>
          <w:bCs/>
        </w:rPr>
      </w:pPr>
      <w:r w:rsidRPr="00223D2B">
        <w:rPr>
          <w:b/>
          <w:bCs/>
          <w:spacing w:val="-2"/>
        </w:rPr>
        <w:lastRenderedPageBreak/>
        <w:t>Queries</w:t>
      </w:r>
      <w:r w:rsidRPr="00223D2B">
        <w:rPr>
          <w:b/>
          <w:bCs/>
          <w:spacing w:val="-5"/>
        </w:rPr>
        <w:t xml:space="preserve"> </w:t>
      </w:r>
      <w:r w:rsidR="006E0CBC" w:rsidRPr="00223D2B">
        <w:rPr>
          <w:b/>
          <w:bCs/>
          <w:spacing w:val="-2"/>
        </w:rPr>
        <w:t>should</w:t>
      </w:r>
      <w:r w:rsidRPr="00223D2B">
        <w:rPr>
          <w:b/>
          <w:bCs/>
          <w:spacing w:val="-9"/>
        </w:rPr>
        <w:t xml:space="preserve"> </w:t>
      </w:r>
      <w:r w:rsidRPr="00223D2B">
        <w:rPr>
          <w:b/>
          <w:bCs/>
          <w:spacing w:val="-2"/>
        </w:rPr>
        <w:t>be</w:t>
      </w:r>
      <w:r w:rsidRPr="00223D2B">
        <w:rPr>
          <w:b/>
          <w:bCs/>
          <w:spacing w:val="-5"/>
        </w:rPr>
        <w:t xml:space="preserve"> </w:t>
      </w:r>
      <w:r w:rsidRPr="00223D2B">
        <w:rPr>
          <w:b/>
          <w:bCs/>
          <w:spacing w:val="-2"/>
        </w:rPr>
        <w:t>required,</w:t>
      </w:r>
      <w:r w:rsidRPr="00223D2B">
        <w:rPr>
          <w:b/>
          <w:bCs/>
          <w:spacing w:val="-3"/>
        </w:rPr>
        <w:t xml:space="preserve"> </w:t>
      </w:r>
      <w:r w:rsidRPr="00223D2B">
        <w:rPr>
          <w:b/>
          <w:bCs/>
          <w:spacing w:val="-2"/>
        </w:rPr>
        <w:t>please</w:t>
      </w:r>
      <w:r w:rsidRPr="00223D2B">
        <w:rPr>
          <w:b/>
          <w:bCs/>
          <w:spacing w:val="-7"/>
        </w:rPr>
        <w:t xml:space="preserve"> </w:t>
      </w:r>
      <w:r w:rsidRPr="00223D2B">
        <w:rPr>
          <w:b/>
          <w:bCs/>
          <w:spacing w:val="-2"/>
        </w:rPr>
        <w:t>submit</w:t>
      </w:r>
      <w:r w:rsidRPr="00223D2B">
        <w:rPr>
          <w:b/>
          <w:bCs/>
          <w:spacing w:val="-3"/>
        </w:rPr>
        <w:t xml:space="preserve"> </w:t>
      </w:r>
      <w:r w:rsidRPr="00223D2B">
        <w:rPr>
          <w:b/>
          <w:bCs/>
          <w:spacing w:val="-2"/>
        </w:rPr>
        <w:t>in</w:t>
      </w:r>
      <w:r w:rsidRPr="00223D2B">
        <w:rPr>
          <w:b/>
          <w:bCs/>
          <w:spacing w:val="-3"/>
        </w:rPr>
        <w:t xml:space="preserve"> </w:t>
      </w:r>
      <w:r w:rsidRPr="00223D2B">
        <w:rPr>
          <w:b/>
          <w:bCs/>
          <w:spacing w:val="-2"/>
        </w:rPr>
        <w:t>the</w:t>
      </w:r>
      <w:r w:rsidRPr="00223D2B">
        <w:rPr>
          <w:b/>
          <w:bCs/>
          <w:spacing w:val="-1"/>
        </w:rPr>
        <w:t xml:space="preserve"> </w:t>
      </w:r>
      <w:r w:rsidRPr="00223D2B">
        <w:rPr>
          <w:b/>
          <w:bCs/>
          <w:spacing w:val="-2"/>
        </w:rPr>
        <w:t>following</w:t>
      </w:r>
      <w:r w:rsidRPr="00223D2B">
        <w:rPr>
          <w:b/>
          <w:bCs/>
          <w:spacing w:val="-5"/>
        </w:rPr>
        <w:t xml:space="preserve"> </w:t>
      </w:r>
      <w:r w:rsidRPr="00223D2B">
        <w:rPr>
          <w:b/>
          <w:bCs/>
          <w:spacing w:val="-2"/>
        </w:rPr>
        <w:t>format:</w:t>
      </w:r>
    </w:p>
    <w:p w14:paraId="69E79F65" w14:textId="77777777" w:rsidR="0008424A" w:rsidRDefault="0008424A">
      <w:pPr>
        <w:pStyle w:val="BodyText"/>
        <w:spacing w:before="23"/>
        <w:rPr>
          <w:sz w:val="20"/>
        </w:rPr>
      </w:pPr>
    </w:p>
    <w:tbl>
      <w:tblPr>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22"/>
        <w:gridCol w:w="3333"/>
        <w:gridCol w:w="1912"/>
      </w:tblGrid>
      <w:tr w:rsidR="0008424A" w14:paraId="6820E7FB" w14:textId="77777777">
        <w:trPr>
          <w:trHeight w:val="806"/>
        </w:trPr>
        <w:tc>
          <w:tcPr>
            <w:tcW w:w="850" w:type="dxa"/>
          </w:tcPr>
          <w:p w14:paraId="75DAD40F" w14:textId="77777777" w:rsidR="0008424A" w:rsidRDefault="00A223F6">
            <w:pPr>
              <w:pStyle w:val="TableParagraph"/>
              <w:spacing w:before="131"/>
              <w:ind w:left="163"/>
            </w:pPr>
            <w:r>
              <w:t>Sr.</w:t>
            </w:r>
            <w:r>
              <w:rPr>
                <w:spacing w:val="-3"/>
              </w:rPr>
              <w:t xml:space="preserve"> </w:t>
            </w:r>
            <w:r>
              <w:rPr>
                <w:spacing w:val="-5"/>
              </w:rPr>
              <w:t>No.</w:t>
            </w:r>
          </w:p>
        </w:tc>
        <w:tc>
          <w:tcPr>
            <w:tcW w:w="3122" w:type="dxa"/>
          </w:tcPr>
          <w:p w14:paraId="670632A4" w14:textId="77777777" w:rsidR="0008424A" w:rsidRDefault="00A223F6">
            <w:pPr>
              <w:pStyle w:val="TableParagraph"/>
              <w:spacing w:before="131" w:line="261" w:lineRule="auto"/>
              <w:ind w:left="1123" w:right="100" w:hanging="951"/>
            </w:pPr>
            <w:r>
              <w:t>RFP</w:t>
            </w:r>
            <w:r>
              <w:rPr>
                <w:spacing w:val="-13"/>
              </w:rPr>
              <w:t xml:space="preserve"> </w:t>
            </w:r>
            <w:r>
              <w:t>Reference(s)(Section</w:t>
            </w:r>
            <w:r>
              <w:rPr>
                <w:spacing w:val="-12"/>
              </w:rPr>
              <w:t xml:space="preserve"> </w:t>
            </w:r>
            <w:r>
              <w:t xml:space="preserve">&amp;Page </w:t>
            </w:r>
            <w:r>
              <w:rPr>
                <w:spacing w:val="-2"/>
              </w:rPr>
              <w:t>Number(s)</w:t>
            </w:r>
          </w:p>
        </w:tc>
        <w:tc>
          <w:tcPr>
            <w:tcW w:w="3333" w:type="dxa"/>
          </w:tcPr>
          <w:p w14:paraId="73D1ACB2" w14:textId="77777777" w:rsidR="0008424A" w:rsidRDefault="00A223F6">
            <w:pPr>
              <w:pStyle w:val="TableParagraph"/>
              <w:spacing w:before="131" w:line="261" w:lineRule="auto"/>
              <w:ind w:left="1059" w:right="537" w:hanging="456"/>
            </w:pPr>
            <w:r>
              <w:t>Content</w:t>
            </w:r>
            <w:r>
              <w:rPr>
                <w:spacing w:val="-12"/>
              </w:rPr>
              <w:t xml:space="preserve"> </w:t>
            </w:r>
            <w:r>
              <w:t>of</w:t>
            </w:r>
            <w:r>
              <w:rPr>
                <w:spacing w:val="-11"/>
              </w:rPr>
              <w:t xml:space="preserve"> </w:t>
            </w:r>
            <w:r>
              <w:t>RFP</w:t>
            </w:r>
            <w:r>
              <w:rPr>
                <w:spacing w:val="-13"/>
              </w:rPr>
              <w:t xml:space="preserve"> </w:t>
            </w:r>
            <w:r>
              <w:t xml:space="preserve">requiring </w:t>
            </w:r>
            <w:r>
              <w:rPr>
                <w:spacing w:val="-2"/>
              </w:rPr>
              <w:t>Clarification(s)</w:t>
            </w:r>
          </w:p>
        </w:tc>
        <w:tc>
          <w:tcPr>
            <w:tcW w:w="1912" w:type="dxa"/>
          </w:tcPr>
          <w:p w14:paraId="4DDB10D0" w14:textId="77777777" w:rsidR="0008424A" w:rsidRDefault="00A223F6">
            <w:pPr>
              <w:pStyle w:val="TableParagraph"/>
              <w:spacing w:before="24" w:line="380" w:lineRule="atLeast"/>
              <w:ind w:left="459" w:right="381" w:firstLine="139"/>
            </w:pPr>
            <w:r>
              <w:t xml:space="preserve">Points of </w:t>
            </w:r>
            <w:r>
              <w:rPr>
                <w:spacing w:val="-2"/>
              </w:rPr>
              <w:t>Clarification</w:t>
            </w:r>
          </w:p>
        </w:tc>
      </w:tr>
      <w:tr w:rsidR="0008424A" w14:paraId="368BFA3C" w14:textId="77777777">
        <w:trPr>
          <w:trHeight w:val="696"/>
        </w:trPr>
        <w:tc>
          <w:tcPr>
            <w:tcW w:w="850" w:type="dxa"/>
          </w:tcPr>
          <w:p w14:paraId="51708204" w14:textId="77777777" w:rsidR="0008424A" w:rsidRDefault="0008424A">
            <w:pPr>
              <w:pStyle w:val="TableParagraph"/>
              <w:rPr>
                <w:rFonts w:ascii="Times New Roman"/>
              </w:rPr>
            </w:pPr>
          </w:p>
        </w:tc>
        <w:tc>
          <w:tcPr>
            <w:tcW w:w="3122" w:type="dxa"/>
          </w:tcPr>
          <w:p w14:paraId="6438BAA1" w14:textId="77777777" w:rsidR="0008424A" w:rsidRDefault="0008424A">
            <w:pPr>
              <w:pStyle w:val="TableParagraph"/>
              <w:rPr>
                <w:rFonts w:ascii="Times New Roman"/>
              </w:rPr>
            </w:pPr>
          </w:p>
        </w:tc>
        <w:tc>
          <w:tcPr>
            <w:tcW w:w="3333" w:type="dxa"/>
          </w:tcPr>
          <w:p w14:paraId="6F5C90E5" w14:textId="77777777" w:rsidR="0008424A" w:rsidRDefault="0008424A">
            <w:pPr>
              <w:pStyle w:val="TableParagraph"/>
              <w:rPr>
                <w:rFonts w:ascii="Times New Roman"/>
              </w:rPr>
            </w:pPr>
          </w:p>
        </w:tc>
        <w:tc>
          <w:tcPr>
            <w:tcW w:w="1912" w:type="dxa"/>
          </w:tcPr>
          <w:p w14:paraId="4D2F9C4C" w14:textId="77777777" w:rsidR="0008424A" w:rsidRDefault="0008424A">
            <w:pPr>
              <w:pStyle w:val="TableParagraph"/>
              <w:rPr>
                <w:rFonts w:ascii="Times New Roman"/>
              </w:rPr>
            </w:pPr>
          </w:p>
        </w:tc>
      </w:tr>
    </w:tbl>
    <w:p w14:paraId="330B957B" w14:textId="6BF1BDA4" w:rsidR="0008424A" w:rsidRDefault="00A223F6">
      <w:pPr>
        <w:pStyle w:val="BodyText"/>
        <w:spacing w:before="1" w:line="271" w:lineRule="auto"/>
        <w:ind w:left="927" w:right="639" w:hanging="140"/>
      </w:pPr>
      <w:r>
        <w:t>a.</w:t>
      </w:r>
      <w:r>
        <w:rPr>
          <w:spacing w:val="80"/>
        </w:rPr>
        <w:t xml:space="preserve"> </w:t>
      </w:r>
      <w:r>
        <w:t>Bank</w:t>
      </w:r>
      <w:r>
        <w:rPr>
          <w:spacing w:val="-9"/>
        </w:rPr>
        <w:t xml:space="preserve"> </w:t>
      </w:r>
      <w:r>
        <w:t>shall</w:t>
      </w:r>
      <w:r>
        <w:rPr>
          <w:spacing w:val="-9"/>
        </w:rPr>
        <w:t xml:space="preserve"> </w:t>
      </w:r>
      <w:r>
        <w:t>not</w:t>
      </w:r>
      <w:r>
        <w:rPr>
          <w:spacing w:val="-8"/>
        </w:rPr>
        <w:t xml:space="preserve"> </w:t>
      </w:r>
      <w:r>
        <w:t>be</w:t>
      </w:r>
      <w:r>
        <w:rPr>
          <w:spacing w:val="-6"/>
        </w:rPr>
        <w:t xml:space="preserve"> </w:t>
      </w:r>
      <w:r>
        <w:t>responsible</w:t>
      </w:r>
      <w:r>
        <w:rPr>
          <w:spacing w:val="-7"/>
        </w:rPr>
        <w:t xml:space="preserve"> </w:t>
      </w:r>
      <w:r>
        <w:t>for</w:t>
      </w:r>
      <w:r>
        <w:rPr>
          <w:spacing w:val="-7"/>
        </w:rPr>
        <w:t xml:space="preserve"> </w:t>
      </w:r>
      <w:r>
        <w:t>ensuring</w:t>
      </w:r>
      <w:r>
        <w:rPr>
          <w:spacing w:val="-6"/>
        </w:rPr>
        <w:t xml:space="preserve"> </w:t>
      </w:r>
      <w:r>
        <w:t>that</w:t>
      </w:r>
      <w:r>
        <w:rPr>
          <w:spacing w:val="-9"/>
        </w:rPr>
        <w:t xml:space="preserve"> </w:t>
      </w:r>
      <w:r>
        <w:t>the</w:t>
      </w:r>
      <w:r>
        <w:rPr>
          <w:spacing w:val="-7"/>
        </w:rPr>
        <w:t xml:space="preserve"> </w:t>
      </w:r>
      <w:r>
        <w:t>bidders’</w:t>
      </w:r>
      <w:r>
        <w:rPr>
          <w:spacing w:val="-9"/>
        </w:rPr>
        <w:t xml:space="preserve"> </w:t>
      </w:r>
      <w:r>
        <w:t>queries</w:t>
      </w:r>
      <w:r>
        <w:rPr>
          <w:spacing w:val="-7"/>
        </w:rPr>
        <w:t xml:space="preserve"> </w:t>
      </w:r>
      <w:r>
        <w:t>have</w:t>
      </w:r>
      <w:r>
        <w:rPr>
          <w:spacing w:val="-7"/>
        </w:rPr>
        <w:t xml:space="preserve"> </w:t>
      </w:r>
      <w:r>
        <w:t>been</w:t>
      </w:r>
      <w:r>
        <w:rPr>
          <w:spacing w:val="-8"/>
        </w:rPr>
        <w:t xml:space="preserve"> </w:t>
      </w:r>
      <w:r>
        <w:t>received</w:t>
      </w:r>
      <w:r>
        <w:rPr>
          <w:spacing w:val="-8"/>
        </w:rPr>
        <w:t xml:space="preserve"> </w:t>
      </w:r>
      <w:r>
        <w:t>by</w:t>
      </w:r>
      <w:r>
        <w:rPr>
          <w:spacing w:val="-9"/>
        </w:rPr>
        <w:t xml:space="preserve"> </w:t>
      </w:r>
      <w:r>
        <w:t>us.</w:t>
      </w:r>
      <w:r>
        <w:rPr>
          <w:spacing w:val="-9"/>
        </w:rPr>
        <w:t xml:space="preserve"> </w:t>
      </w:r>
      <w:r>
        <w:t xml:space="preserve">Any requests for </w:t>
      </w:r>
      <w:r w:rsidR="006E0CBC">
        <w:t>clarification</w:t>
      </w:r>
      <w:r>
        <w:t xml:space="preserve"> after the indicated date and time may not be entertained by the Bank.</w:t>
      </w:r>
    </w:p>
    <w:p w14:paraId="5E7266AC" w14:textId="77777777" w:rsidR="0008424A" w:rsidRPr="00223D2B" w:rsidRDefault="00A223F6">
      <w:pPr>
        <w:pStyle w:val="ListParagraph"/>
        <w:numPr>
          <w:ilvl w:val="1"/>
          <w:numId w:val="6"/>
        </w:numPr>
        <w:tabs>
          <w:tab w:val="left" w:pos="1060"/>
        </w:tabs>
        <w:spacing w:before="128"/>
        <w:ind w:left="1060" w:hanging="623"/>
        <w:jc w:val="left"/>
        <w:rPr>
          <w:b/>
          <w:bCs/>
        </w:rPr>
      </w:pPr>
      <w:bookmarkStart w:id="1" w:name="1.19_____Responses_to_Pre-Bid_Queries_an"/>
      <w:bookmarkEnd w:id="1"/>
      <w:r w:rsidRPr="00223D2B">
        <w:rPr>
          <w:b/>
          <w:bCs/>
          <w:spacing w:val="-2"/>
        </w:rPr>
        <w:t>Responses</w:t>
      </w:r>
      <w:r w:rsidRPr="00223D2B">
        <w:rPr>
          <w:b/>
          <w:bCs/>
          <w:spacing w:val="-4"/>
        </w:rPr>
        <w:t xml:space="preserve"> </w:t>
      </w:r>
      <w:r w:rsidRPr="00223D2B">
        <w:rPr>
          <w:b/>
          <w:bCs/>
          <w:spacing w:val="-2"/>
        </w:rPr>
        <w:t>to</w:t>
      </w:r>
      <w:r w:rsidRPr="00223D2B">
        <w:rPr>
          <w:b/>
          <w:bCs/>
          <w:spacing w:val="-4"/>
        </w:rPr>
        <w:t xml:space="preserve"> </w:t>
      </w:r>
      <w:r w:rsidRPr="00223D2B">
        <w:rPr>
          <w:b/>
          <w:bCs/>
          <w:spacing w:val="-2"/>
        </w:rPr>
        <w:t>Pre-Bid</w:t>
      </w:r>
      <w:r w:rsidRPr="00223D2B">
        <w:rPr>
          <w:b/>
          <w:bCs/>
          <w:spacing w:val="-4"/>
        </w:rPr>
        <w:t xml:space="preserve"> </w:t>
      </w:r>
      <w:r w:rsidRPr="00223D2B">
        <w:rPr>
          <w:b/>
          <w:bCs/>
          <w:spacing w:val="-2"/>
        </w:rPr>
        <w:t>Queries</w:t>
      </w:r>
      <w:r w:rsidRPr="00223D2B">
        <w:rPr>
          <w:b/>
          <w:bCs/>
          <w:spacing w:val="-3"/>
        </w:rPr>
        <w:t xml:space="preserve"> </w:t>
      </w:r>
      <w:r w:rsidRPr="00223D2B">
        <w:rPr>
          <w:b/>
          <w:bCs/>
          <w:spacing w:val="-2"/>
        </w:rPr>
        <w:t>and</w:t>
      </w:r>
      <w:r w:rsidRPr="00223D2B">
        <w:rPr>
          <w:b/>
          <w:bCs/>
          <w:spacing w:val="-4"/>
        </w:rPr>
        <w:t xml:space="preserve"> </w:t>
      </w:r>
      <w:r w:rsidRPr="00223D2B">
        <w:rPr>
          <w:b/>
          <w:bCs/>
          <w:spacing w:val="-2"/>
        </w:rPr>
        <w:t>Issue</w:t>
      </w:r>
      <w:r w:rsidRPr="00223D2B">
        <w:rPr>
          <w:b/>
          <w:bCs/>
          <w:spacing w:val="-7"/>
        </w:rPr>
        <w:t xml:space="preserve"> </w:t>
      </w:r>
      <w:r w:rsidRPr="00223D2B">
        <w:rPr>
          <w:b/>
          <w:bCs/>
          <w:spacing w:val="-2"/>
        </w:rPr>
        <w:t>of</w:t>
      </w:r>
      <w:r w:rsidRPr="00223D2B">
        <w:rPr>
          <w:b/>
          <w:bCs/>
          <w:spacing w:val="-7"/>
        </w:rPr>
        <w:t xml:space="preserve"> </w:t>
      </w:r>
      <w:r w:rsidRPr="00223D2B">
        <w:rPr>
          <w:b/>
          <w:bCs/>
          <w:spacing w:val="-2"/>
        </w:rPr>
        <w:t>Corrigendum</w:t>
      </w:r>
    </w:p>
    <w:p w14:paraId="65D9D044" w14:textId="084A939F" w:rsidR="0008424A" w:rsidRDefault="00A223F6">
      <w:pPr>
        <w:pStyle w:val="ListParagraph"/>
        <w:numPr>
          <w:ilvl w:val="0"/>
          <w:numId w:val="5"/>
        </w:numPr>
        <w:tabs>
          <w:tab w:val="left" w:pos="1155"/>
          <w:tab w:val="left" w:pos="1157"/>
        </w:tabs>
        <w:spacing w:before="159" w:line="271" w:lineRule="auto"/>
        <w:ind w:right="782"/>
      </w:pPr>
      <w:r>
        <w:t>The Bank</w:t>
      </w:r>
      <w:r>
        <w:rPr>
          <w:spacing w:val="-2"/>
        </w:rPr>
        <w:t xml:space="preserve"> </w:t>
      </w:r>
      <w:r>
        <w:t xml:space="preserve">will provide </w:t>
      </w:r>
      <w:r w:rsidR="006E0CBC">
        <w:t>a timely</w:t>
      </w:r>
      <w:r>
        <w:t xml:space="preserve"> response to</w:t>
      </w:r>
      <w:r>
        <w:rPr>
          <w:spacing w:val="-2"/>
        </w:rPr>
        <w:t xml:space="preserve"> </w:t>
      </w:r>
      <w:r>
        <w:t>all</w:t>
      </w:r>
      <w:r>
        <w:rPr>
          <w:spacing w:val="-2"/>
        </w:rPr>
        <w:t xml:space="preserve"> </w:t>
      </w:r>
      <w:r>
        <w:t>queries.</w:t>
      </w:r>
      <w:r>
        <w:rPr>
          <w:spacing w:val="-3"/>
        </w:rPr>
        <w:t xml:space="preserve"> </w:t>
      </w:r>
      <w:r>
        <w:t>However,</w:t>
      </w:r>
      <w:r>
        <w:rPr>
          <w:spacing w:val="-2"/>
        </w:rPr>
        <w:t xml:space="preserve"> </w:t>
      </w:r>
      <w:r>
        <w:t>Bank</w:t>
      </w:r>
      <w:r>
        <w:rPr>
          <w:spacing w:val="-2"/>
        </w:rPr>
        <w:t xml:space="preserve"> </w:t>
      </w:r>
      <w:r>
        <w:t>makes</w:t>
      </w:r>
      <w:r>
        <w:rPr>
          <w:spacing w:val="-1"/>
        </w:rPr>
        <w:t xml:space="preserve"> </w:t>
      </w:r>
      <w:r>
        <w:t>no</w:t>
      </w:r>
      <w:r>
        <w:rPr>
          <w:spacing w:val="-1"/>
        </w:rPr>
        <w:t xml:space="preserve"> </w:t>
      </w:r>
      <w:r>
        <w:t>representation</w:t>
      </w:r>
      <w:r>
        <w:rPr>
          <w:spacing w:val="-1"/>
        </w:rPr>
        <w:t xml:space="preserve"> </w:t>
      </w:r>
      <w:r>
        <w:t>or warranty</w:t>
      </w:r>
      <w:r>
        <w:rPr>
          <w:spacing w:val="-4"/>
        </w:rPr>
        <w:t xml:space="preserve"> </w:t>
      </w:r>
      <w:r>
        <w:t>as</w:t>
      </w:r>
      <w:r>
        <w:rPr>
          <w:spacing w:val="-2"/>
        </w:rPr>
        <w:t xml:space="preserve"> </w:t>
      </w:r>
      <w:r>
        <w:t>to</w:t>
      </w:r>
      <w:r>
        <w:rPr>
          <w:spacing w:val="-3"/>
        </w:rPr>
        <w:t xml:space="preserve"> </w:t>
      </w:r>
      <w:r>
        <w:t>the</w:t>
      </w:r>
      <w:r>
        <w:rPr>
          <w:spacing w:val="-1"/>
        </w:rPr>
        <w:t xml:space="preserve"> </w:t>
      </w:r>
      <w:r>
        <w:t>completeness</w:t>
      </w:r>
      <w:r>
        <w:rPr>
          <w:spacing w:val="-2"/>
        </w:rPr>
        <w:t xml:space="preserve"> </w:t>
      </w:r>
      <w:r>
        <w:t>or</w:t>
      </w:r>
      <w:r>
        <w:rPr>
          <w:spacing w:val="-2"/>
        </w:rPr>
        <w:t xml:space="preserve"> </w:t>
      </w:r>
      <w:r>
        <w:t>accuracy</w:t>
      </w:r>
      <w:r>
        <w:rPr>
          <w:spacing w:val="-4"/>
        </w:rPr>
        <w:t xml:space="preserve"> </w:t>
      </w:r>
      <w:r>
        <w:t>of</w:t>
      </w:r>
      <w:r>
        <w:rPr>
          <w:spacing w:val="-1"/>
        </w:rPr>
        <w:t xml:space="preserve"> </w:t>
      </w:r>
      <w:r>
        <w:t>any</w:t>
      </w:r>
      <w:r>
        <w:rPr>
          <w:spacing w:val="-3"/>
        </w:rPr>
        <w:t xml:space="preserve"> </w:t>
      </w:r>
      <w:r>
        <w:t>response</w:t>
      </w:r>
      <w:r>
        <w:rPr>
          <w:spacing w:val="-1"/>
        </w:rPr>
        <w:t xml:space="preserve"> </w:t>
      </w:r>
      <w:r>
        <w:t>made</w:t>
      </w:r>
      <w:r>
        <w:rPr>
          <w:spacing w:val="-1"/>
        </w:rPr>
        <w:t xml:space="preserve"> </w:t>
      </w:r>
      <w:r>
        <w:t>in</w:t>
      </w:r>
      <w:r>
        <w:rPr>
          <w:spacing w:val="-2"/>
        </w:rPr>
        <w:t xml:space="preserve"> </w:t>
      </w:r>
      <w:r>
        <w:t>good</w:t>
      </w:r>
      <w:r>
        <w:rPr>
          <w:spacing w:val="-2"/>
        </w:rPr>
        <w:t xml:space="preserve"> </w:t>
      </w:r>
      <w:r>
        <w:t>faith,</w:t>
      </w:r>
      <w:r>
        <w:rPr>
          <w:spacing w:val="-4"/>
        </w:rPr>
        <w:t xml:space="preserve"> </w:t>
      </w:r>
      <w:r>
        <w:t>nor</w:t>
      </w:r>
      <w:r>
        <w:rPr>
          <w:spacing w:val="-1"/>
        </w:rPr>
        <w:t xml:space="preserve"> </w:t>
      </w:r>
      <w:r>
        <w:t>does</w:t>
      </w:r>
      <w:r>
        <w:rPr>
          <w:spacing w:val="-2"/>
        </w:rPr>
        <w:t xml:space="preserve"> </w:t>
      </w:r>
      <w:r>
        <w:t>Bank undertake to answer all the queries that have been posed by the bidders.</w:t>
      </w:r>
    </w:p>
    <w:p w14:paraId="70179D3D" w14:textId="77777777" w:rsidR="0008424A" w:rsidRDefault="00A223F6">
      <w:pPr>
        <w:pStyle w:val="ListParagraph"/>
        <w:numPr>
          <w:ilvl w:val="0"/>
          <w:numId w:val="5"/>
        </w:numPr>
        <w:tabs>
          <w:tab w:val="left" w:pos="1155"/>
          <w:tab w:val="left" w:pos="1157"/>
        </w:tabs>
        <w:spacing w:before="126" w:line="271" w:lineRule="auto"/>
        <w:ind w:right="779"/>
      </w:pPr>
      <w:r>
        <w:t>At</w:t>
      </w:r>
      <w:r>
        <w:rPr>
          <w:spacing w:val="-7"/>
        </w:rPr>
        <w:t xml:space="preserve"> </w:t>
      </w:r>
      <w:r>
        <w:t>any</w:t>
      </w:r>
      <w:r>
        <w:rPr>
          <w:spacing w:val="-8"/>
        </w:rPr>
        <w:t xml:space="preserve"> </w:t>
      </w:r>
      <w:r>
        <w:t>time</w:t>
      </w:r>
      <w:r>
        <w:rPr>
          <w:spacing w:val="-6"/>
        </w:rPr>
        <w:t xml:space="preserve"> </w:t>
      </w:r>
      <w:r>
        <w:t>prior</w:t>
      </w:r>
      <w:r>
        <w:rPr>
          <w:spacing w:val="-6"/>
        </w:rPr>
        <w:t xml:space="preserve"> </w:t>
      </w:r>
      <w:r>
        <w:t>to</w:t>
      </w:r>
      <w:r>
        <w:rPr>
          <w:spacing w:val="-8"/>
        </w:rPr>
        <w:t xml:space="preserve"> </w:t>
      </w:r>
      <w:r>
        <w:t>the</w:t>
      </w:r>
      <w:r>
        <w:rPr>
          <w:spacing w:val="-6"/>
        </w:rPr>
        <w:t xml:space="preserve"> </w:t>
      </w:r>
      <w:r>
        <w:t>last</w:t>
      </w:r>
      <w:r>
        <w:rPr>
          <w:spacing w:val="-8"/>
        </w:rPr>
        <w:t xml:space="preserve"> </w:t>
      </w:r>
      <w:r>
        <w:t>date</w:t>
      </w:r>
      <w:r>
        <w:rPr>
          <w:spacing w:val="-7"/>
        </w:rPr>
        <w:t xml:space="preserve"> </w:t>
      </w:r>
      <w:r>
        <w:t>for</w:t>
      </w:r>
      <w:r>
        <w:rPr>
          <w:spacing w:val="-6"/>
        </w:rPr>
        <w:t xml:space="preserve"> </w:t>
      </w:r>
      <w:r>
        <w:t>receipt</w:t>
      </w:r>
      <w:r>
        <w:rPr>
          <w:spacing w:val="-7"/>
        </w:rPr>
        <w:t xml:space="preserve"> </w:t>
      </w:r>
      <w:r>
        <w:t>of</w:t>
      </w:r>
      <w:r>
        <w:rPr>
          <w:spacing w:val="-6"/>
        </w:rPr>
        <w:t xml:space="preserve"> </w:t>
      </w:r>
      <w:r>
        <w:t>bids,</w:t>
      </w:r>
      <w:r>
        <w:rPr>
          <w:spacing w:val="-8"/>
        </w:rPr>
        <w:t xml:space="preserve"> </w:t>
      </w:r>
      <w:r>
        <w:t>Bank</w:t>
      </w:r>
      <w:r>
        <w:rPr>
          <w:spacing w:val="-8"/>
        </w:rPr>
        <w:t xml:space="preserve"> </w:t>
      </w:r>
      <w:r>
        <w:t>may,</w:t>
      </w:r>
      <w:r>
        <w:rPr>
          <w:spacing w:val="-8"/>
        </w:rPr>
        <w:t xml:space="preserve"> </w:t>
      </w:r>
      <w:r>
        <w:t>for</w:t>
      </w:r>
      <w:r>
        <w:rPr>
          <w:spacing w:val="-6"/>
        </w:rPr>
        <w:t xml:space="preserve"> </w:t>
      </w:r>
      <w:r>
        <w:t>any</w:t>
      </w:r>
      <w:r>
        <w:rPr>
          <w:spacing w:val="-8"/>
        </w:rPr>
        <w:t xml:space="preserve"> </w:t>
      </w:r>
      <w:r>
        <w:t>reason,</w:t>
      </w:r>
      <w:r>
        <w:rPr>
          <w:spacing w:val="-8"/>
        </w:rPr>
        <w:t xml:space="preserve"> </w:t>
      </w:r>
      <w:r>
        <w:t>whether</w:t>
      </w:r>
      <w:r>
        <w:rPr>
          <w:spacing w:val="-6"/>
        </w:rPr>
        <w:t xml:space="preserve"> </w:t>
      </w:r>
      <w:r>
        <w:t>at</w:t>
      </w:r>
      <w:r>
        <w:rPr>
          <w:spacing w:val="-8"/>
        </w:rPr>
        <w:t xml:space="preserve"> </w:t>
      </w:r>
      <w:r>
        <w:t>its</w:t>
      </w:r>
      <w:r>
        <w:rPr>
          <w:spacing w:val="-7"/>
        </w:rPr>
        <w:t xml:space="preserve"> </w:t>
      </w:r>
      <w:r>
        <w:t>own initiative or in response to a clarification requested by a prospective Bidder, modify the RFP Document by a corrigendum.</w:t>
      </w:r>
    </w:p>
    <w:p w14:paraId="54F81383" w14:textId="5DD49BB7" w:rsidR="0008424A" w:rsidRDefault="00A223F6">
      <w:pPr>
        <w:pStyle w:val="ListParagraph"/>
        <w:numPr>
          <w:ilvl w:val="0"/>
          <w:numId w:val="5"/>
        </w:numPr>
        <w:tabs>
          <w:tab w:val="left" w:pos="1155"/>
          <w:tab w:val="left" w:pos="1157"/>
        </w:tabs>
        <w:spacing w:before="122" w:line="271" w:lineRule="auto"/>
        <w:ind w:right="777"/>
      </w:pPr>
      <w:r>
        <w:t xml:space="preserve">The Corrigendum (if any) &amp; clarifications to the queries from all bidders will be e-mailed to </w:t>
      </w:r>
      <w:hyperlink r:id="rId13" w:history="1">
        <w:r w:rsidR="006E0CBC" w:rsidRPr="00F2249E">
          <w:rPr>
            <w:rStyle w:val="Hyperlink"/>
            <w:spacing w:val="-2"/>
          </w:rPr>
          <w:t>tenders@cbtbank.co</w:t>
        </w:r>
      </w:hyperlink>
      <w:r>
        <w:rPr>
          <w:color w:val="0562C1"/>
          <w:spacing w:val="-2"/>
          <w:u w:val="single" w:color="0562C1"/>
        </w:rPr>
        <w:t>.tz</w:t>
      </w:r>
    </w:p>
    <w:p w14:paraId="4C116739" w14:textId="77777777" w:rsidR="0008424A" w:rsidRDefault="00A223F6">
      <w:pPr>
        <w:pStyle w:val="ListParagraph"/>
        <w:numPr>
          <w:ilvl w:val="0"/>
          <w:numId w:val="5"/>
        </w:numPr>
        <w:tabs>
          <w:tab w:val="left" w:pos="1156"/>
        </w:tabs>
        <w:spacing w:before="128"/>
        <w:ind w:left="1156" w:hanging="229"/>
      </w:pPr>
      <w:r>
        <w:t>Any</w:t>
      </w:r>
      <w:r>
        <w:rPr>
          <w:spacing w:val="-9"/>
        </w:rPr>
        <w:t xml:space="preserve"> </w:t>
      </w:r>
      <w:r>
        <w:t>such</w:t>
      </w:r>
      <w:r>
        <w:rPr>
          <w:spacing w:val="-4"/>
        </w:rPr>
        <w:t xml:space="preserve"> </w:t>
      </w:r>
      <w:r>
        <w:t>corrigendum</w:t>
      </w:r>
      <w:r>
        <w:rPr>
          <w:spacing w:val="-7"/>
        </w:rPr>
        <w:t xml:space="preserve"> </w:t>
      </w:r>
      <w:r>
        <w:t>shall</w:t>
      </w:r>
      <w:r>
        <w:rPr>
          <w:spacing w:val="-5"/>
        </w:rPr>
        <w:t xml:space="preserve"> </w:t>
      </w:r>
      <w:r>
        <w:t>be</w:t>
      </w:r>
      <w:r>
        <w:rPr>
          <w:spacing w:val="-4"/>
        </w:rPr>
        <w:t xml:space="preserve"> </w:t>
      </w:r>
      <w:r>
        <w:t>deemed</w:t>
      </w:r>
      <w:r>
        <w:rPr>
          <w:spacing w:val="-4"/>
        </w:rPr>
        <w:t xml:space="preserve"> </w:t>
      </w:r>
      <w:r>
        <w:t>to</w:t>
      </w:r>
      <w:r>
        <w:rPr>
          <w:spacing w:val="-6"/>
        </w:rPr>
        <w:t xml:space="preserve"> </w:t>
      </w:r>
      <w:r>
        <w:t>be</w:t>
      </w:r>
      <w:r>
        <w:rPr>
          <w:spacing w:val="-3"/>
        </w:rPr>
        <w:t xml:space="preserve"> </w:t>
      </w:r>
      <w:r>
        <w:t>incorporated</w:t>
      </w:r>
      <w:r>
        <w:rPr>
          <w:spacing w:val="-5"/>
        </w:rPr>
        <w:t xml:space="preserve"> </w:t>
      </w:r>
      <w:r>
        <w:t>into</w:t>
      </w:r>
      <w:r>
        <w:rPr>
          <w:spacing w:val="-4"/>
        </w:rPr>
        <w:t xml:space="preserve"> </w:t>
      </w:r>
      <w:r>
        <w:t>this</w:t>
      </w:r>
      <w:r>
        <w:rPr>
          <w:spacing w:val="-4"/>
        </w:rPr>
        <w:t xml:space="preserve"> RFP.</w:t>
      </w:r>
    </w:p>
    <w:p w14:paraId="52B1DF5B" w14:textId="77777777" w:rsidR="0008424A" w:rsidRDefault="00A223F6">
      <w:pPr>
        <w:pStyle w:val="ListParagraph"/>
        <w:numPr>
          <w:ilvl w:val="0"/>
          <w:numId w:val="5"/>
        </w:numPr>
        <w:tabs>
          <w:tab w:val="left" w:pos="1155"/>
          <w:tab w:val="left" w:pos="1157"/>
        </w:tabs>
        <w:spacing w:before="159" w:line="271" w:lineRule="auto"/>
        <w:ind w:right="781"/>
      </w:pPr>
      <w:r>
        <w:t>The outer envelope thus prepared should also indicate clearly the name, address, telephone number, E-mail ID and fax number of the bidder to enable the Bid to be returned unopened in case it is declared "Late".</w:t>
      </w:r>
    </w:p>
    <w:p w14:paraId="0CD2843F" w14:textId="77777777" w:rsidR="0008424A" w:rsidRPr="00223D2B" w:rsidRDefault="00A223F6">
      <w:pPr>
        <w:pStyle w:val="ListParagraph"/>
        <w:numPr>
          <w:ilvl w:val="1"/>
          <w:numId w:val="6"/>
        </w:numPr>
        <w:tabs>
          <w:tab w:val="left" w:pos="1010"/>
        </w:tabs>
        <w:spacing w:before="121"/>
        <w:ind w:left="1010" w:hanging="573"/>
        <w:jc w:val="left"/>
        <w:rPr>
          <w:b/>
          <w:bCs/>
        </w:rPr>
      </w:pPr>
      <w:bookmarkStart w:id="2" w:name="1.20____Tender_Opening"/>
      <w:bookmarkEnd w:id="2"/>
      <w:r w:rsidRPr="00223D2B">
        <w:rPr>
          <w:b/>
          <w:bCs/>
          <w:spacing w:val="-2"/>
        </w:rPr>
        <w:t>Tender</w:t>
      </w:r>
      <w:r w:rsidRPr="00223D2B">
        <w:rPr>
          <w:b/>
          <w:bCs/>
          <w:spacing w:val="-3"/>
        </w:rPr>
        <w:t xml:space="preserve"> </w:t>
      </w:r>
      <w:r w:rsidRPr="00223D2B">
        <w:rPr>
          <w:b/>
          <w:bCs/>
          <w:spacing w:val="-2"/>
        </w:rPr>
        <w:t>Opening</w:t>
      </w:r>
    </w:p>
    <w:p w14:paraId="032824BB" w14:textId="39A0FC31" w:rsidR="0008424A" w:rsidRDefault="00A223F6">
      <w:pPr>
        <w:pStyle w:val="BodyText"/>
        <w:spacing w:before="164" w:line="309" w:lineRule="auto"/>
        <w:ind w:left="360" w:right="774"/>
      </w:pPr>
      <w:r>
        <w:t>The</w:t>
      </w:r>
      <w:r>
        <w:rPr>
          <w:spacing w:val="-2"/>
        </w:rPr>
        <w:t xml:space="preserve"> </w:t>
      </w:r>
      <w:r>
        <w:t>representatives</w:t>
      </w:r>
      <w:r>
        <w:rPr>
          <w:spacing w:val="-3"/>
        </w:rPr>
        <w:t xml:space="preserve"> </w:t>
      </w:r>
      <w:r>
        <w:t>of</w:t>
      </w:r>
      <w:r>
        <w:rPr>
          <w:spacing w:val="-2"/>
        </w:rPr>
        <w:t xml:space="preserve"> </w:t>
      </w:r>
      <w:r>
        <w:t>the</w:t>
      </w:r>
      <w:r>
        <w:rPr>
          <w:spacing w:val="-2"/>
        </w:rPr>
        <w:t xml:space="preserve"> </w:t>
      </w:r>
      <w:r>
        <w:t>bidders</w:t>
      </w:r>
      <w:r>
        <w:rPr>
          <w:spacing w:val="-2"/>
        </w:rPr>
        <w:t xml:space="preserve"> </w:t>
      </w:r>
      <w:r>
        <w:t>should</w:t>
      </w:r>
      <w:r>
        <w:rPr>
          <w:spacing w:val="-3"/>
        </w:rPr>
        <w:t xml:space="preserve"> </w:t>
      </w:r>
      <w:r>
        <w:t>be</w:t>
      </w:r>
      <w:r>
        <w:rPr>
          <w:spacing w:val="-2"/>
        </w:rPr>
        <w:t xml:space="preserve"> </w:t>
      </w:r>
      <w:r>
        <w:t>advised</w:t>
      </w:r>
      <w:r>
        <w:rPr>
          <w:spacing w:val="-3"/>
        </w:rPr>
        <w:t xml:space="preserve"> </w:t>
      </w:r>
      <w:r>
        <w:t>to</w:t>
      </w:r>
      <w:r>
        <w:rPr>
          <w:spacing w:val="-3"/>
        </w:rPr>
        <w:t xml:space="preserve"> </w:t>
      </w:r>
      <w:r>
        <w:t>carry</w:t>
      </w:r>
      <w:r>
        <w:rPr>
          <w:spacing w:val="-5"/>
        </w:rPr>
        <w:t xml:space="preserve"> </w:t>
      </w:r>
      <w:r w:rsidR="00212277">
        <w:t>identity cards</w:t>
      </w:r>
      <w:r>
        <w:rPr>
          <w:spacing w:val="-2"/>
        </w:rPr>
        <w:t xml:space="preserve"> </w:t>
      </w:r>
      <w:r>
        <w:t>or</w:t>
      </w:r>
      <w:r>
        <w:rPr>
          <w:spacing w:val="-3"/>
        </w:rPr>
        <w:t xml:space="preserve"> </w:t>
      </w:r>
      <w:r>
        <w:t>a</w:t>
      </w:r>
      <w:r>
        <w:rPr>
          <w:spacing w:val="-2"/>
        </w:rPr>
        <w:t xml:space="preserve"> </w:t>
      </w:r>
      <w:r>
        <w:t>letter</w:t>
      </w:r>
      <w:r>
        <w:rPr>
          <w:spacing w:val="-3"/>
        </w:rPr>
        <w:t xml:space="preserve"> </w:t>
      </w:r>
      <w:r>
        <w:t>of</w:t>
      </w:r>
      <w:r>
        <w:rPr>
          <w:spacing w:val="-2"/>
        </w:rPr>
        <w:t xml:space="preserve"> </w:t>
      </w:r>
      <w:r>
        <w:t xml:space="preserve">authority from the tendering firms to identify their </w:t>
      </w:r>
      <w:proofErr w:type="spellStart"/>
      <w:r w:rsidR="006E0CBC">
        <w:t>Bonafide</w:t>
      </w:r>
      <w:proofErr w:type="spellEnd"/>
      <w:r>
        <w:t xml:space="preserve"> for attending the opening of the proposal (Not applicable for this RFP, the session will be online).</w:t>
      </w:r>
    </w:p>
    <w:p w14:paraId="3615C41F" w14:textId="77777777" w:rsidR="0008424A" w:rsidRPr="00223D2B" w:rsidRDefault="00A223F6">
      <w:pPr>
        <w:pStyle w:val="ListParagraph"/>
        <w:numPr>
          <w:ilvl w:val="1"/>
          <w:numId w:val="6"/>
        </w:numPr>
        <w:tabs>
          <w:tab w:val="left" w:pos="1029"/>
        </w:tabs>
        <w:spacing w:before="79"/>
        <w:ind w:left="1029" w:hanging="578"/>
        <w:jc w:val="left"/>
        <w:rPr>
          <w:b/>
          <w:bCs/>
        </w:rPr>
      </w:pPr>
      <w:r w:rsidRPr="00223D2B">
        <w:rPr>
          <w:b/>
          <w:bCs/>
          <w:spacing w:val="-2"/>
        </w:rPr>
        <w:t>Tender</w:t>
      </w:r>
      <w:r w:rsidRPr="00223D2B">
        <w:rPr>
          <w:b/>
          <w:bCs/>
          <w:spacing w:val="-10"/>
        </w:rPr>
        <w:t xml:space="preserve"> </w:t>
      </w:r>
      <w:r w:rsidRPr="00223D2B">
        <w:rPr>
          <w:b/>
          <w:bCs/>
          <w:spacing w:val="-2"/>
        </w:rPr>
        <w:t>Validity</w:t>
      </w:r>
    </w:p>
    <w:p w14:paraId="49D525E0" w14:textId="6D101DAD" w:rsidR="0008424A" w:rsidRPr="00223D2B" w:rsidRDefault="00A223F6" w:rsidP="00223D2B">
      <w:pPr>
        <w:pStyle w:val="BodyText"/>
        <w:spacing w:before="164"/>
        <w:ind w:left="360" w:right="639"/>
      </w:pPr>
      <w:r>
        <w:t>The</w:t>
      </w:r>
      <w:r>
        <w:rPr>
          <w:spacing w:val="-2"/>
        </w:rPr>
        <w:t xml:space="preserve"> </w:t>
      </w:r>
      <w:r>
        <w:t>offer</w:t>
      </w:r>
      <w:r>
        <w:rPr>
          <w:spacing w:val="-3"/>
        </w:rPr>
        <w:t xml:space="preserve"> </w:t>
      </w:r>
      <w:r>
        <w:t>submitted</w:t>
      </w:r>
      <w:r>
        <w:rPr>
          <w:spacing w:val="-3"/>
        </w:rPr>
        <w:t xml:space="preserve"> </w:t>
      </w:r>
      <w:r>
        <w:t>by</w:t>
      </w:r>
      <w:r>
        <w:rPr>
          <w:spacing w:val="-4"/>
        </w:rPr>
        <w:t xml:space="preserve"> </w:t>
      </w:r>
      <w:r>
        <w:t>the</w:t>
      </w:r>
      <w:r>
        <w:rPr>
          <w:spacing w:val="-2"/>
        </w:rPr>
        <w:t xml:space="preserve"> </w:t>
      </w:r>
      <w:r>
        <w:t>Bidders</w:t>
      </w:r>
      <w:r>
        <w:rPr>
          <w:spacing w:val="-3"/>
        </w:rPr>
        <w:t xml:space="preserve"> </w:t>
      </w:r>
      <w:r>
        <w:t>should</w:t>
      </w:r>
      <w:r>
        <w:rPr>
          <w:spacing w:val="-3"/>
        </w:rPr>
        <w:t xml:space="preserve"> </w:t>
      </w:r>
      <w:r>
        <w:t>be</w:t>
      </w:r>
      <w:r>
        <w:rPr>
          <w:spacing w:val="-2"/>
        </w:rPr>
        <w:t xml:space="preserve"> </w:t>
      </w:r>
      <w:r>
        <w:t>valid</w:t>
      </w:r>
      <w:r>
        <w:rPr>
          <w:spacing w:val="-3"/>
        </w:rPr>
        <w:t xml:space="preserve"> </w:t>
      </w:r>
      <w:r>
        <w:t>for</w:t>
      </w:r>
      <w:r>
        <w:rPr>
          <w:spacing w:val="-7"/>
        </w:rPr>
        <w:t xml:space="preserve"> </w:t>
      </w:r>
      <w:r w:rsidR="006E0CBC">
        <w:t>a minimum</w:t>
      </w:r>
      <w:r>
        <w:rPr>
          <w:spacing w:val="-5"/>
        </w:rPr>
        <w:t xml:space="preserve"> </w:t>
      </w:r>
      <w:r>
        <w:t>period</w:t>
      </w:r>
      <w:r>
        <w:rPr>
          <w:spacing w:val="-3"/>
        </w:rPr>
        <w:t xml:space="preserve"> </w:t>
      </w:r>
      <w:r>
        <w:t>of</w:t>
      </w:r>
      <w:r>
        <w:rPr>
          <w:spacing w:val="-2"/>
        </w:rPr>
        <w:t xml:space="preserve"> </w:t>
      </w:r>
      <w:r>
        <w:t>120</w:t>
      </w:r>
      <w:r>
        <w:rPr>
          <w:spacing w:val="-5"/>
        </w:rPr>
        <w:t xml:space="preserve"> </w:t>
      </w:r>
      <w:r>
        <w:t>days</w:t>
      </w:r>
      <w:r>
        <w:rPr>
          <w:spacing w:val="-3"/>
        </w:rPr>
        <w:t xml:space="preserve"> </w:t>
      </w:r>
      <w:r>
        <w:t>from</w:t>
      </w:r>
      <w:r>
        <w:rPr>
          <w:spacing w:val="-5"/>
        </w:rPr>
        <w:t xml:space="preserve"> </w:t>
      </w:r>
      <w:r>
        <w:t>the</w:t>
      </w:r>
      <w:r>
        <w:rPr>
          <w:spacing w:val="-2"/>
        </w:rPr>
        <w:t xml:space="preserve"> </w:t>
      </w:r>
      <w:r>
        <w:t>date</w:t>
      </w:r>
      <w:r>
        <w:rPr>
          <w:spacing w:val="-3"/>
        </w:rPr>
        <w:t xml:space="preserve"> </w:t>
      </w:r>
      <w:r>
        <w:t>of submission of Tender.</w:t>
      </w: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05"/>
      </w:tblGrid>
      <w:tr w:rsidR="0008424A" w14:paraId="1BBE0111" w14:textId="77777777">
        <w:trPr>
          <w:trHeight w:val="536"/>
        </w:trPr>
        <w:tc>
          <w:tcPr>
            <w:tcW w:w="1306" w:type="dxa"/>
            <w:shd w:val="clear" w:color="auto" w:fill="F3F3F3"/>
          </w:tcPr>
          <w:p w14:paraId="111AE5CF" w14:textId="77777777" w:rsidR="0008424A" w:rsidRDefault="00A223F6">
            <w:pPr>
              <w:pStyle w:val="TableParagraph"/>
              <w:spacing w:before="6"/>
              <w:ind w:left="210"/>
            </w:pPr>
            <w:r>
              <w:rPr>
                <w:color w:val="0000FF"/>
                <w:spacing w:val="-2"/>
              </w:rPr>
              <w:t>Accepted</w:t>
            </w:r>
          </w:p>
        </w:tc>
        <w:tc>
          <w:tcPr>
            <w:tcW w:w="1705" w:type="dxa"/>
            <w:shd w:val="clear" w:color="auto" w:fill="F3F3F3"/>
          </w:tcPr>
          <w:p w14:paraId="4FEEEB19" w14:textId="77777777" w:rsidR="0008424A" w:rsidRDefault="00A223F6">
            <w:pPr>
              <w:pStyle w:val="TableParagraph"/>
              <w:spacing w:before="6"/>
              <w:ind w:left="181"/>
            </w:pPr>
            <w:r>
              <w:rPr>
                <w:color w:val="0000FF"/>
              </w:rPr>
              <w:t>Not</w:t>
            </w:r>
            <w:r>
              <w:rPr>
                <w:color w:val="0000FF"/>
                <w:spacing w:val="-7"/>
              </w:rPr>
              <w:t xml:space="preserve"> </w:t>
            </w:r>
            <w:r>
              <w:rPr>
                <w:color w:val="0000FF"/>
                <w:spacing w:val="-2"/>
              </w:rPr>
              <w:t>Accepted</w:t>
            </w:r>
          </w:p>
        </w:tc>
      </w:tr>
      <w:tr w:rsidR="0008424A" w14:paraId="4475ABF2" w14:textId="77777777">
        <w:trPr>
          <w:trHeight w:val="542"/>
        </w:trPr>
        <w:tc>
          <w:tcPr>
            <w:tcW w:w="1306" w:type="dxa"/>
          </w:tcPr>
          <w:p w14:paraId="633B9AA0" w14:textId="612CE944" w:rsidR="0008424A" w:rsidRDefault="0008424A" w:rsidP="00B13608">
            <w:pPr>
              <w:pStyle w:val="TableParagraph"/>
              <w:spacing w:before="248" w:line="274" w:lineRule="exact"/>
              <w:rPr>
                <w:rFonts w:ascii="Arial MT"/>
                <w:sz w:val="24"/>
              </w:rPr>
            </w:pPr>
          </w:p>
        </w:tc>
        <w:tc>
          <w:tcPr>
            <w:tcW w:w="1705" w:type="dxa"/>
          </w:tcPr>
          <w:p w14:paraId="00A7E7D6" w14:textId="77777777" w:rsidR="0008424A" w:rsidRDefault="0008424A">
            <w:pPr>
              <w:pStyle w:val="TableParagraph"/>
              <w:rPr>
                <w:rFonts w:ascii="Times New Roman"/>
              </w:rPr>
            </w:pPr>
          </w:p>
        </w:tc>
      </w:tr>
    </w:tbl>
    <w:p w14:paraId="71524D63" w14:textId="77777777" w:rsidR="0008424A" w:rsidRDefault="0008424A">
      <w:pPr>
        <w:pStyle w:val="BodyText"/>
        <w:spacing w:before="160"/>
      </w:pPr>
    </w:p>
    <w:p w14:paraId="7D6FB889" w14:textId="77777777" w:rsidR="0008424A" w:rsidRPr="00223D2B" w:rsidRDefault="00A223F6">
      <w:pPr>
        <w:pStyle w:val="ListParagraph"/>
        <w:numPr>
          <w:ilvl w:val="1"/>
          <w:numId w:val="6"/>
        </w:numPr>
        <w:tabs>
          <w:tab w:val="left" w:pos="1060"/>
        </w:tabs>
        <w:ind w:left="1060" w:hanging="623"/>
        <w:jc w:val="left"/>
        <w:rPr>
          <w:b/>
          <w:bCs/>
        </w:rPr>
      </w:pPr>
      <w:bookmarkStart w:id="3" w:name="1.22_____Authentication_of_Bids"/>
      <w:bookmarkEnd w:id="3"/>
      <w:r w:rsidRPr="00223D2B">
        <w:rPr>
          <w:b/>
          <w:bCs/>
          <w:spacing w:val="-2"/>
        </w:rPr>
        <w:t>Authentication</w:t>
      </w:r>
      <w:r w:rsidRPr="00223D2B">
        <w:rPr>
          <w:b/>
          <w:bCs/>
          <w:spacing w:val="-4"/>
        </w:rPr>
        <w:t xml:space="preserve"> </w:t>
      </w:r>
      <w:r w:rsidRPr="00223D2B">
        <w:rPr>
          <w:b/>
          <w:bCs/>
          <w:spacing w:val="-2"/>
        </w:rPr>
        <w:t xml:space="preserve">of </w:t>
      </w:r>
      <w:r w:rsidRPr="00223D2B">
        <w:rPr>
          <w:b/>
          <w:bCs/>
          <w:spacing w:val="-4"/>
        </w:rPr>
        <w:t>Bids</w:t>
      </w:r>
    </w:p>
    <w:p w14:paraId="42075D6D" w14:textId="4B24BD32" w:rsidR="0008424A" w:rsidRDefault="00A223F6">
      <w:pPr>
        <w:pStyle w:val="BodyText"/>
        <w:spacing w:before="159"/>
        <w:ind w:left="360"/>
      </w:pPr>
      <w:r>
        <w:t>A</w:t>
      </w:r>
      <w:r>
        <w:rPr>
          <w:spacing w:val="-6"/>
        </w:rPr>
        <w:t xml:space="preserve"> </w:t>
      </w:r>
      <w:r>
        <w:t>Letter</w:t>
      </w:r>
      <w:r>
        <w:rPr>
          <w:spacing w:val="-4"/>
        </w:rPr>
        <w:t xml:space="preserve"> </w:t>
      </w:r>
      <w:r>
        <w:t>of</w:t>
      </w:r>
      <w:r>
        <w:rPr>
          <w:spacing w:val="-2"/>
        </w:rPr>
        <w:t xml:space="preserve"> </w:t>
      </w:r>
      <w:r>
        <w:t>Authorization</w:t>
      </w:r>
      <w:r>
        <w:rPr>
          <w:spacing w:val="-4"/>
        </w:rPr>
        <w:t xml:space="preserve"> </w:t>
      </w:r>
      <w:r>
        <w:t>in</w:t>
      </w:r>
      <w:r>
        <w:rPr>
          <w:spacing w:val="-3"/>
        </w:rPr>
        <w:t xml:space="preserve"> </w:t>
      </w:r>
      <w:r>
        <w:t>the</w:t>
      </w:r>
      <w:r>
        <w:rPr>
          <w:spacing w:val="-3"/>
        </w:rPr>
        <w:t xml:space="preserve"> </w:t>
      </w:r>
      <w:r>
        <w:t>name</w:t>
      </w:r>
      <w:r>
        <w:rPr>
          <w:spacing w:val="-3"/>
        </w:rPr>
        <w:t xml:space="preserve"> </w:t>
      </w:r>
      <w:r>
        <w:t>of</w:t>
      </w:r>
      <w:r>
        <w:rPr>
          <w:spacing w:val="-2"/>
        </w:rPr>
        <w:t xml:space="preserve"> </w:t>
      </w:r>
      <w:r>
        <w:t>the</w:t>
      </w:r>
      <w:r>
        <w:rPr>
          <w:spacing w:val="-3"/>
        </w:rPr>
        <w:t xml:space="preserve"> </w:t>
      </w:r>
      <w:r>
        <w:t>signatory</w:t>
      </w:r>
      <w:r>
        <w:rPr>
          <w:spacing w:val="-5"/>
        </w:rPr>
        <w:t xml:space="preserve"> </w:t>
      </w:r>
      <w:r>
        <w:t>of</w:t>
      </w:r>
      <w:r>
        <w:rPr>
          <w:spacing w:val="-3"/>
        </w:rPr>
        <w:t xml:space="preserve"> </w:t>
      </w:r>
      <w:r>
        <w:t>the</w:t>
      </w:r>
      <w:r>
        <w:rPr>
          <w:spacing w:val="-2"/>
        </w:rPr>
        <w:t xml:space="preserve"> </w:t>
      </w:r>
      <w:r>
        <w:t>Proposal</w:t>
      </w:r>
      <w:r>
        <w:rPr>
          <w:spacing w:val="-5"/>
        </w:rPr>
        <w:t xml:space="preserve"> </w:t>
      </w:r>
      <w:r>
        <w:t>should</w:t>
      </w:r>
      <w:r>
        <w:rPr>
          <w:spacing w:val="-8"/>
        </w:rPr>
        <w:t xml:space="preserve"> </w:t>
      </w:r>
      <w:r>
        <w:t>accompany</w:t>
      </w:r>
      <w:r>
        <w:rPr>
          <w:spacing w:val="-5"/>
        </w:rPr>
        <w:t xml:space="preserve"> </w:t>
      </w:r>
      <w:r w:rsidR="006E0CBC">
        <w:t>the Proposal</w:t>
      </w:r>
      <w:r>
        <w:rPr>
          <w:spacing w:val="-2"/>
        </w:rPr>
        <w:t>.</w:t>
      </w: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05"/>
      </w:tblGrid>
      <w:tr w:rsidR="0008424A" w14:paraId="27AB6676" w14:textId="77777777">
        <w:trPr>
          <w:trHeight w:val="537"/>
        </w:trPr>
        <w:tc>
          <w:tcPr>
            <w:tcW w:w="1306" w:type="dxa"/>
            <w:shd w:val="clear" w:color="auto" w:fill="F3F3F3"/>
          </w:tcPr>
          <w:p w14:paraId="2F97E99A" w14:textId="77777777" w:rsidR="0008424A" w:rsidRDefault="00A223F6">
            <w:pPr>
              <w:pStyle w:val="TableParagraph"/>
              <w:spacing w:before="6"/>
              <w:ind w:left="210"/>
            </w:pPr>
            <w:r>
              <w:rPr>
                <w:color w:val="0000FF"/>
                <w:spacing w:val="-2"/>
              </w:rPr>
              <w:t>Accepted</w:t>
            </w:r>
          </w:p>
        </w:tc>
        <w:tc>
          <w:tcPr>
            <w:tcW w:w="1705" w:type="dxa"/>
            <w:shd w:val="clear" w:color="auto" w:fill="F3F3F3"/>
          </w:tcPr>
          <w:p w14:paraId="71E98BF7" w14:textId="77777777" w:rsidR="0008424A" w:rsidRDefault="00A223F6">
            <w:pPr>
              <w:pStyle w:val="TableParagraph"/>
              <w:spacing w:before="6"/>
              <w:ind w:left="181"/>
            </w:pPr>
            <w:r>
              <w:rPr>
                <w:color w:val="0000FF"/>
              </w:rPr>
              <w:t>Not</w:t>
            </w:r>
            <w:r>
              <w:rPr>
                <w:color w:val="0000FF"/>
                <w:spacing w:val="-7"/>
              </w:rPr>
              <w:t xml:space="preserve"> </w:t>
            </w:r>
            <w:r>
              <w:rPr>
                <w:color w:val="0000FF"/>
                <w:spacing w:val="-2"/>
              </w:rPr>
              <w:t>Accepted</w:t>
            </w:r>
          </w:p>
        </w:tc>
      </w:tr>
      <w:tr w:rsidR="0008424A" w14:paraId="42CDDF42" w14:textId="77777777">
        <w:trPr>
          <w:trHeight w:val="541"/>
        </w:trPr>
        <w:tc>
          <w:tcPr>
            <w:tcW w:w="1306" w:type="dxa"/>
          </w:tcPr>
          <w:p w14:paraId="75868DB6" w14:textId="0B8293BA" w:rsidR="0008424A" w:rsidRDefault="0008424A">
            <w:pPr>
              <w:pStyle w:val="TableParagraph"/>
              <w:spacing w:before="247" w:line="275" w:lineRule="exact"/>
              <w:ind w:left="64"/>
              <w:rPr>
                <w:rFonts w:ascii="Arial MT"/>
                <w:sz w:val="24"/>
              </w:rPr>
            </w:pPr>
          </w:p>
        </w:tc>
        <w:tc>
          <w:tcPr>
            <w:tcW w:w="1705" w:type="dxa"/>
          </w:tcPr>
          <w:p w14:paraId="45F77EF2" w14:textId="77777777" w:rsidR="0008424A" w:rsidRDefault="0008424A">
            <w:pPr>
              <w:pStyle w:val="TableParagraph"/>
              <w:rPr>
                <w:rFonts w:ascii="Times New Roman"/>
              </w:rPr>
            </w:pPr>
          </w:p>
        </w:tc>
      </w:tr>
    </w:tbl>
    <w:p w14:paraId="6EFABC8B" w14:textId="77777777" w:rsidR="0008424A" w:rsidRDefault="0008424A">
      <w:pPr>
        <w:pStyle w:val="TableParagraph"/>
        <w:rPr>
          <w:rFonts w:ascii="Times New Roman"/>
        </w:rPr>
        <w:sectPr w:rsidR="0008424A">
          <w:pgSz w:w="12240" w:h="15840"/>
          <w:pgMar w:top="1040" w:right="720" w:bottom="500" w:left="1080" w:header="0" w:footer="314" w:gutter="0"/>
          <w:cols w:space="720"/>
        </w:sectPr>
      </w:pPr>
    </w:p>
    <w:p w14:paraId="24200AF9" w14:textId="77777777" w:rsidR="0008424A" w:rsidRPr="00223D2B" w:rsidRDefault="00A223F6">
      <w:pPr>
        <w:pStyle w:val="ListParagraph"/>
        <w:numPr>
          <w:ilvl w:val="1"/>
          <w:numId w:val="6"/>
        </w:numPr>
        <w:tabs>
          <w:tab w:val="left" w:pos="983"/>
        </w:tabs>
        <w:spacing w:before="32"/>
        <w:ind w:left="983" w:hanging="623"/>
        <w:jc w:val="left"/>
        <w:rPr>
          <w:b/>
          <w:bCs/>
        </w:rPr>
      </w:pPr>
      <w:bookmarkStart w:id="4" w:name="1.23_____Deviations"/>
      <w:bookmarkEnd w:id="4"/>
      <w:r w:rsidRPr="00223D2B">
        <w:rPr>
          <w:b/>
          <w:bCs/>
          <w:spacing w:val="-2"/>
        </w:rPr>
        <w:lastRenderedPageBreak/>
        <w:t>Deviations</w:t>
      </w:r>
    </w:p>
    <w:p w14:paraId="7C51AA46" w14:textId="5EB8BBB4" w:rsidR="0008424A" w:rsidRDefault="00A223F6" w:rsidP="006E0CBC">
      <w:pPr>
        <w:pStyle w:val="BodyText"/>
        <w:spacing w:before="63"/>
        <w:ind w:left="360" w:right="639"/>
        <w:jc w:val="both"/>
      </w:pPr>
      <w:r>
        <w:t>The bidder may provide deviation to the contents of the RFP document. It may be noted that once the</w:t>
      </w:r>
      <w:r>
        <w:rPr>
          <w:spacing w:val="40"/>
        </w:rPr>
        <w:t xml:space="preserve"> </w:t>
      </w:r>
      <w:r>
        <w:t xml:space="preserve">deviations are provided, the bidder </w:t>
      </w:r>
      <w:r w:rsidR="005802AA">
        <w:t>will</w:t>
      </w:r>
      <w:r>
        <w:t xml:space="preserve"> not be allowed to withdraw the deviation submitted.</w:t>
      </w:r>
    </w:p>
    <w:p w14:paraId="63FE4BFE" w14:textId="77777777" w:rsidR="0008424A" w:rsidRDefault="00A223F6" w:rsidP="006E0CBC">
      <w:pPr>
        <w:pStyle w:val="BodyText"/>
        <w:ind w:left="360" w:right="639"/>
        <w:jc w:val="both"/>
      </w:pPr>
      <w:r>
        <w:t>The Proposal Evaluation Committee would evaluate and classify</w:t>
      </w:r>
      <w:r>
        <w:rPr>
          <w:spacing w:val="25"/>
        </w:rPr>
        <w:t xml:space="preserve"> </w:t>
      </w:r>
      <w:r>
        <w:t>them as “material deviation” or “non-</w:t>
      </w:r>
      <w:r>
        <w:rPr>
          <w:spacing w:val="40"/>
        </w:rPr>
        <w:t xml:space="preserve"> </w:t>
      </w:r>
      <w:r>
        <w:t>material</w:t>
      </w:r>
      <w:r>
        <w:rPr>
          <w:spacing w:val="-12"/>
        </w:rPr>
        <w:t xml:space="preserve"> </w:t>
      </w:r>
      <w:r>
        <w:t>deviation</w:t>
      </w:r>
      <w:r>
        <w:rPr>
          <w:spacing w:val="-7"/>
        </w:rPr>
        <w:t xml:space="preserve"> </w:t>
      </w:r>
      <w:r>
        <w:t>“.</w:t>
      </w:r>
      <w:r>
        <w:rPr>
          <w:spacing w:val="-10"/>
        </w:rPr>
        <w:t xml:space="preserve"> </w:t>
      </w:r>
      <w:r>
        <w:t>In</w:t>
      </w:r>
      <w:r>
        <w:rPr>
          <w:spacing w:val="-8"/>
        </w:rPr>
        <w:t xml:space="preserve"> </w:t>
      </w:r>
      <w:r>
        <w:t>case</w:t>
      </w:r>
      <w:r>
        <w:rPr>
          <w:spacing w:val="-8"/>
        </w:rPr>
        <w:t xml:space="preserve"> </w:t>
      </w:r>
      <w:r>
        <w:t>of</w:t>
      </w:r>
      <w:r>
        <w:rPr>
          <w:spacing w:val="-7"/>
        </w:rPr>
        <w:t xml:space="preserve"> </w:t>
      </w:r>
      <w:r>
        <w:t>any</w:t>
      </w:r>
      <w:r>
        <w:rPr>
          <w:spacing w:val="-10"/>
        </w:rPr>
        <w:t xml:space="preserve"> </w:t>
      </w:r>
      <w:r>
        <w:t>material</w:t>
      </w:r>
      <w:r>
        <w:rPr>
          <w:spacing w:val="-9"/>
        </w:rPr>
        <w:t xml:space="preserve"> </w:t>
      </w:r>
      <w:r>
        <w:t>deviations,</w:t>
      </w:r>
      <w:r>
        <w:rPr>
          <w:spacing w:val="-10"/>
        </w:rPr>
        <w:t xml:space="preserve"> </w:t>
      </w:r>
      <w:r>
        <w:t>the</w:t>
      </w:r>
      <w:r>
        <w:rPr>
          <w:spacing w:val="-7"/>
        </w:rPr>
        <w:t xml:space="preserve"> </w:t>
      </w:r>
      <w:r>
        <w:t>Committee</w:t>
      </w:r>
      <w:r>
        <w:rPr>
          <w:spacing w:val="-8"/>
        </w:rPr>
        <w:t xml:space="preserve"> </w:t>
      </w:r>
      <w:r>
        <w:t>would</w:t>
      </w:r>
      <w:r>
        <w:rPr>
          <w:spacing w:val="-8"/>
        </w:rPr>
        <w:t xml:space="preserve"> </w:t>
      </w:r>
      <w:r>
        <w:t>be</w:t>
      </w:r>
      <w:r>
        <w:rPr>
          <w:spacing w:val="-7"/>
        </w:rPr>
        <w:t xml:space="preserve"> </w:t>
      </w:r>
      <w:r>
        <w:t>entitled</w:t>
      </w:r>
      <w:r>
        <w:rPr>
          <w:spacing w:val="-8"/>
        </w:rPr>
        <w:t xml:space="preserve"> </w:t>
      </w:r>
      <w:r>
        <w:t>to</w:t>
      </w:r>
      <w:r>
        <w:rPr>
          <w:spacing w:val="-10"/>
        </w:rPr>
        <w:t xml:space="preserve"> </w:t>
      </w:r>
      <w:r>
        <w:t>reject</w:t>
      </w:r>
      <w:r>
        <w:rPr>
          <w:spacing w:val="-9"/>
        </w:rPr>
        <w:t xml:space="preserve"> </w:t>
      </w:r>
      <w:r>
        <w:t>the</w:t>
      </w:r>
      <w:r>
        <w:rPr>
          <w:spacing w:val="-7"/>
        </w:rPr>
        <w:t xml:space="preserve"> </w:t>
      </w:r>
      <w:r>
        <w:rPr>
          <w:spacing w:val="-4"/>
        </w:rPr>
        <w:t>bid.</w:t>
      </w:r>
    </w:p>
    <w:p w14:paraId="2DB64630" w14:textId="77777777" w:rsidR="0008424A" w:rsidRPr="00223D2B" w:rsidRDefault="00A223F6">
      <w:pPr>
        <w:pStyle w:val="ListParagraph"/>
        <w:numPr>
          <w:ilvl w:val="1"/>
          <w:numId w:val="6"/>
        </w:numPr>
        <w:tabs>
          <w:tab w:val="left" w:pos="983"/>
        </w:tabs>
        <w:spacing w:before="237"/>
        <w:ind w:left="983" w:hanging="623"/>
        <w:jc w:val="left"/>
        <w:rPr>
          <w:b/>
          <w:bCs/>
        </w:rPr>
      </w:pPr>
      <w:bookmarkStart w:id="5" w:name="1.24_____Evaluation_process_and_guiding_"/>
      <w:bookmarkEnd w:id="5"/>
      <w:r w:rsidRPr="00223D2B">
        <w:rPr>
          <w:b/>
          <w:bCs/>
          <w:spacing w:val="-2"/>
        </w:rPr>
        <w:t>Evaluation</w:t>
      </w:r>
      <w:r w:rsidRPr="00223D2B">
        <w:rPr>
          <w:b/>
          <w:bCs/>
          <w:spacing w:val="-4"/>
        </w:rPr>
        <w:t xml:space="preserve"> </w:t>
      </w:r>
      <w:r w:rsidRPr="00223D2B">
        <w:rPr>
          <w:b/>
          <w:bCs/>
          <w:spacing w:val="-2"/>
        </w:rPr>
        <w:t>process</w:t>
      </w:r>
      <w:r w:rsidRPr="00223D2B">
        <w:rPr>
          <w:b/>
          <w:bCs/>
          <w:spacing w:val="-7"/>
        </w:rPr>
        <w:t xml:space="preserve"> </w:t>
      </w:r>
      <w:r w:rsidRPr="00223D2B">
        <w:rPr>
          <w:b/>
          <w:bCs/>
          <w:spacing w:val="-2"/>
        </w:rPr>
        <w:t>and</w:t>
      </w:r>
      <w:r w:rsidRPr="00223D2B">
        <w:rPr>
          <w:b/>
          <w:bCs/>
          <w:spacing w:val="-8"/>
        </w:rPr>
        <w:t xml:space="preserve"> </w:t>
      </w:r>
      <w:r w:rsidRPr="00223D2B">
        <w:rPr>
          <w:b/>
          <w:bCs/>
          <w:spacing w:val="-2"/>
        </w:rPr>
        <w:t>guiding</w:t>
      </w:r>
      <w:r w:rsidRPr="00223D2B">
        <w:rPr>
          <w:b/>
          <w:bCs/>
          <w:spacing w:val="-1"/>
        </w:rPr>
        <w:t xml:space="preserve"> </w:t>
      </w:r>
      <w:r w:rsidRPr="00223D2B">
        <w:rPr>
          <w:b/>
          <w:bCs/>
          <w:spacing w:val="-2"/>
        </w:rPr>
        <w:t>principles</w:t>
      </w:r>
    </w:p>
    <w:p w14:paraId="44AF5D07" w14:textId="77777777" w:rsidR="0008424A" w:rsidRPr="00223D2B" w:rsidRDefault="00A223F6">
      <w:pPr>
        <w:pStyle w:val="ListParagraph"/>
        <w:numPr>
          <w:ilvl w:val="2"/>
          <w:numId w:val="6"/>
        </w:numPr>
        <w:tabs>
          <w:tab w:val="left" w:pos="1003"/>
        </w:tabs>
        <w:spacing w:before="240"/>
        <w:ind w:left="1003" w:hanging="643"/>
        <w:rPr>
          <w:b/>
          <w:bCs/>
        </w:rPr>
      </w:pPr>
      <w:bookmarkStart w:id="6" w:name="1.24.1._Evaluation_process"/>
      <w:bookmarkEnd w:id="6"/>
      <w:r w:rsidRPr="00223D2B">
        <w:rPr>
          <w:b/>
          <w:bCs/>
          <w:spacing w:val="-2"/>
        </w:rPr>
        <w:t>Evaluation</w:t>
      </w:r>
      <w:r w:rsidRPr="00223D2B">
        <w:rPr>
          <w:b/>
          <w:bCs/>
          <w:spacing w:val="-7"/>
        </w:rPr>
        <w:t xml:space="preserve"> </w:t>
      </w:r>
      <w:r w:rsidRPr="00223D2B">
        <w:rPr>
          <w:b/>
          <w:bCs/>
          <w:spacing w:val="-2"/>
        </w:rPr>
        <w:t>process</w:t>
      </w:r>
    </w:p>
    <w:p w14:paraId="1690BB39" w14:textId="027B9682" w:rsidR="0008424A" w:rsidRDefault="00945472">
      <w:pPr>
        <w:pStyle w:val="BodyText"/>
        <w:spacing w:before="63"/>
        <w:ind w:left="360" w:right="639"/>
      </w:pPr>
      <w:r>
        <w:t xml:space="preserve">COOP </w:t>
      </w:r>
      <w:r w:rsidR="00A223F6">
        <w:t>Bank will employ the below multi-stage process to evaluate RFP responses received from Bidders /</w:t>
      </w:r>
      <w:r w:rsidR="00A223F6">
        <w:rPr>
          <w:spacing w:val="40"/>
        </w:rPr>
        <w:t xml:space="preserve"> </w:t>
      </w:r>
      <w:r w:rsidR="00A223F6">
        <w:t>Bidding Consortiums.</w:t>
      </w:r>
    </w:p>
    <w:p w14:paraId="496B3FD7" w14:textId="5A4998B2" w:rsidR="0008424A" w:rsidRDefault="00945472">
      <w:pPr>
        <w:pStyle w:val="BodyText"/>
        <w:ind w:left="360" w:right="2587"/>
      </w:pPr>
      <w:r>
        <w:t>COOP</w:t>
      </w:r>
      <w:r w:rsidR="00A223F6">
        <w:rPr>
          <w:spacing w:val="-4"/>
        </w:rPr>
        <w:t xml:space="preserve"> </w:t>
      </w:r>
      <w:r w:rsidR="00A223F6">
        <w:t>Bank</w:t>
      </w:r>
      <w:r w:rsidR="00A223F6">
        <w:rPr>
          <w:spacing w:val="-4"/>
        </w:rPr>
        <w:t xml:space="preserve"> </w:t>
      </w:r>
      <w:r w:rsidR="00A223F6">
        <w:t>reserves the</w:t>
      </w:r>
      <w:r w:rsidR="00A223F6">
        <w:rPr>
          <w:spacing w:val="-2"/>
        </w:rPr>
        <w:t xml:space="preserve"> </w:t>
      </w:r>
      <w:r w:rsidR="00A223F6">
        <w:t>right</w:t>
      </w:r>
      <w:r w:rsidR="00A223F6">
        <w:rPr>
          <w:spacing w:val="-3"/>
        </w:rPr>
        <w:t xml:space="preserve"> </w:t>
      </w:r>
      <w:r w:rsidR="00A223F6">
        <w:t>to</w:t>
      </w:r>
      <w:r w:rsidR="00A223F6">
        <w:rPr>
          <w:spacing w:val="-4"/>
        </w:rPr>
        <w:t xml:space="preserve"> </w:t>
      </w:r>
      <w:r w:rsidR="00A223F6">
        <w:t>select</w:t>
      </w:r>
      <w:r w:rsidR="00A223F6">
        <w:rPr>
          <w:spacing w:val="-4"/>
        </w:rPr>
        <w:t xml:space="preserve"> </w:t>
      </w:r>
      <w:r w:rsidR="00A223F6">
        <w:t>none/</w:t>
      </w:r>
      <w:r w:rsidR="00A223F6">
        <w:rPr>
          <w:spacing w:val="-2"/>
        </w:rPr>
        <w:t xml:space="preserve"> </w:t>
      </w:r>
      <w:r w:rsidR="00A223F6">
        <w:t>any</w:t>
      </w:r>
      <w:r w:rsidR="00A223F6">
        <w:rPr>
          <w:spacing w:val="-4"/>
        </w:rPr>
        <w:t xml:space="preserve"> </w:t>
      </w:r>
      <w:r w:rsidR="00A223F6">
        <w:t>of</w:t>
      </w:r>
      <w:r w:rsidR="00A223F6">
        <w:rPr>
          <w:spacing w:val="-2"/>
        </w:rPr>
        <w:t xml:space="preserve"> </w:t>
      </w:r>
      <w:r w:rsidR="00A223F6">
        <w:t>the</w:t>
      </w:r>
      <w:r w:rsidR="00A223F6">
        <w:rPr>
          <w:spacing w:val="-7"/>
        </w:rPr>
        <w:t xml:space="preserve"> </w:t>
      </w:r>
      <w:r w:rsidR="00A223F6">
        <w:t>proposed</w:t>
      </w:r>
      <w:r w:rsidR="00A223F6">
        <w:rPr>
          <w:spacing w:val="-3"/>
        </w:rPr>
        <w:t xml:space="preserve"> </w:t>
      </w:r>
      <w:r w:rsidR="00A223F6">
        <w:t>solutions. Preliminary Examination of Bids:</w:t>
      </w:r>
    </w:p>
    <w:p w14:paraId="327CF58C" w14:textId="77777777" w:rsidR="0008424A" w:rsidRDefault="0008424A">
      <w:pPr>
        <w:pStyle w:val="BodyText"/>
        <w:spacing w:before="1"/>
      </w:pPr>
    </w:p>
    <w:p w14:paraId="7EE4B88C" w14:textId="5473C998" w:rsidR="0008424A" w:rsidRDefault="00945472">
      <w:pPr>
        <w:pStyle w:val="ListParagraph"/>
        <w:numPr>
          <w:ilvl w:val="3"/>
          <w:numId w:val="6"/>
        </w:numPr>
        <w:tabs>
          <w:tab w:val="left" w:pos="1801"/>
        </w:tabs>
        <w:ind w:right="725"/>
      </w:pPr>
      <w:r>
        <w:t xml:space="preserve">COOP </w:t>
      </w:r>
      <w:r w:rsidR="00A223F6">
        <w:t>Bank</w:t>
      </w:r>
      <w:r w:rsidR="00A223F6">
        <w:rPr>
          <w:spacing w:val="-9"/>
        </w:rPr>
        <w:t xml:space="preserve"> </w:t>
      </w:r>
      <w:r w:rsidR="00A223F6">
        <w:t>will</w:t>
      </w:r>
      <w:r w:rsidR="00A223F6">
        <w:rPr>
          <w:spacing w:val="-8"/>
        </w:rPr>
        <w:t xml:space="preserve"> </w:t>
      </w:r>
      <w:r w:rsidR="00A223F6">
        <w:t>examine</w:t>
      </w:r>
      <w:r w:rsidR="00A223F6">
        <w:rPr>
          <w:spacing w:val="-6"/>
        </w:rPr>
        <w:t xml:space="preserve"> </w:t>
      </w:r>
      <w:r w:rsidR="00A223F6">
        <w:t>the</w:t>
      </w:r>
      <w:r w:rsidR="00A223F6">
        <w:rPr>
          <w:spacing w:val="-7"/>
        </w:rPr>
        <w:t xml:space="preserve"> </w:t>
      </w:r>
      <w:r w:rsidR="00A223F6">
        <w:t>technical</w:t>
      </w:r>
      <w:r w:rsidR="00A223F6">
        <w:rPr>
          <w:spacing w:val="-9"/>
        </w:rPr>
        <w:t xml:space="preserve"> </w:t>
      </w:r>
      <w:r w:rsidR="00A223F6">
        <w:t>Bids</w:t>
      </w:r>
      <w:r w:rsidR="00A223F6">
        <w:rPr>
          <w:spacing w:val="-7"/>
        </w:rPr>
        <w:t xml:space="preserve"> </w:t>
      </w:r>
      <w:r w:rsidR="00A223F6">
        <w:t>to</w:t>
      </w:r>
      <w:r w:rsidR="00A223F6">
        <w:rPr>
          <w:spacing w:val="-9"/>
        </w:rPr>
        <w:t xml:space="preserve"> </w:t>
      </w:r>
      <w:r w:rsidR="00A223F6">
        <w:t>determine</w:t>
      </w:r>
      <w:r w:rsidR="00A223F6">
        <w:rPr>
          <w:spacing w:val="-11"/>
        </w:rPr>
        <w:t xml:space="preserve"> </w:t>
      </w:r>
      <w:r w:rsidR="00A223F6">
        <w:t>whether</w:t>
      </w:r>
      <w:r w:rsidR="00A223F6">
        <w:rPr>
          <w:spacing w:val="-7"/>
        </w:rPr>
        <w:t xml:space="preserve"> </w:t>
      </w:r>
      <w:r w:rsidR="00A223F6">
        <w:t>they</w:t>
      </w:r>
      <w:r w:rsidR="00A223F6">
        <w:rPr>
          <w:spacing w:val="-9"/>
        </w:rPr>
        <w:t xml:space="preserve"> </w:t>
      </w:r>
      <w:r w:rsidR="00A223F6">
        <w:t>are</w:t>
      </w:r>
      <w:r w:rsidR="00A223F6">
        <w:rPr>
          <w:spacing w:val="-6"/>
        </w:rPr>
        <w:t xml:space="preserve"> </w:t>
      </w:r>
      <w:r w:rsidR="00A223F6">
        <w:t>complete</w:t>
      </w:r>
      <w:r w:rsidR="00A223F6">
        <w:rPr>
          <w:spacing w:val="-8"/>
        </w:rPr>
        <w:t xml:space="preserve"> </w:t>
      </w:r>
      <w:r w:rsidR="00A223F6">
        <w:t>and</w:t>
      </w:r>
      <w:r w:rsidR="00A223F6">
        <w:rPr>
          <w:spacing w:val="-7"/>
        </w:rPr>
        <w:t xml:space="preserve"> </w:t>
      </w:r>
      <w:r w:rsidR="00A223F6">
        <w:t>are generally in order.</w:t>
      </w:r>
    </w:p>
    <w:p w14:paraId="2788D802" w14:textId="7909B065" w:rsidR="0008424A" w:rsidRDefault="00945472">
      <w:pPr>
        <w:pStyle w:val="ListParagraph"/>
        <w:numPr>
          <w:ilvl w:val="3"/>
          <w:numId w:val="6"/>
        </w:numPr>
        <w:tabs>
          <w:tab w:val="left" w:pos="1801"/>
        </w:tabs>
        <w:spacing w:before="1"/>
        <w:ind w:right="710"/>
      </w:pPr>
      <w:r>
        <w:t xml:space="preserve">COOP </w:t>
      </w:r>
      <w:r w:rsidR="00A223F6">
        <w:t>Bank</w:t>
      </w:r>
      <w:r w:rsidR="00A223F6">
        <w:rPr>
          <w:spacing w:val="-12"/>
        </w:rPr>
        <w:t xml:space="preserve"> </w:t>
      </w:r>
      <w:r w:rsidR="00A223F6">
        <w:t>will</w:t>
      </w:r>
      <w:r w:rsidR="00A223F6">
        <w:rPr>
          <w:spacing w:val="-13"/>
        </w:rPr>
        <w:t xml:space="preserve"> </w:t>
      </w:r>
      <w:r w:rsidR="00A223F6">
        <w:t>also</w:t>
      </w:r>
      <w:r w:rsidR="00A223F6">
        <w:rPr>
          <w:spacing w:val="-12"/>
        </w:rPr>
        <w:t xml:space="preserve"> </w:t>
      </w:r>
      <w:r w:rsidR="00A223F6">
        <w:t>determine</w:t>
      </w:r>
      <w:r w:rsidR="00A223F6">
        <w:rPr>
          <w:spacing w:val="-13"/>
        </w:rPr>
        <w:t xml:space="preserve"> </w:t>
      </w:r>
      <w:r w:rsidR="00A223F6">
        <w:t>if</w:t>
      </w:r>
      <w:r w:rsidR="00A223F6">
        <w:rPr>
          <w:spacing w:val="-12"/>
        </w:rPr>
        <w:t xml:space="preserve"> </w:t>
      </w:r>
      <w:r w:rsidR="00A223F6">
        <w:t>the</w:t>
      </w:r>
      <w:r w:rsidR="00A223F6">
        <w:rPr>
          <w:spacing w:val="-13"/>
        </w:rPr>
        <w:t xml:space="preserve"> </w:t>
      </w:r>
      <w:r w:rsidR="00A223F6">
        <w:t>Bidder’s</w:t>
      </w:r>
      <w:r w:rsidR="00A223F6">
        <w:rPr>
          <w:spacing w:val="-12"/>
        </w:rPr>
        <w:t xml:space="preserve"> </w:t>
      </w:r>
      <w:r w:rsidR="00A223F6">
        <w:t>bid</w:t>
      </w:r>
      <w:r w:rsidR="00A223F6">
        <w:rPr>
          <w:spacing w:val="-12"/>
        </w:rPr>
        <w:t xml:space="preserve"> </w:t>
      </w:r>
      <w:r w:rsidR="00A223F6">
        <w:t>contains</w:t>
      </w:r>
      <w:r w:rsidR="00A223F6">
        <w:rPr>
          <w:spacing w:val="-13"/>
        </w:rPr>
        <w:t xml:space="preserve"> </w:t>
      </w:r>
      <w:r w:rsidR="00A223F6">
        <w:t>departures</w:t>
      </w:r>
      <w:r w:rsidR="00A223F6">
        <w:rPr>
          <w:spacing w:val="-11"/>
        </w:rPr>
        <w:t xml:space="preserve"> </w:t>
      </w:r>
      <w:r w:rsidR="00A223F6">
        <w:t>from</w:t>
      </w:r>
      <w:r w:rsidR="00A223F6">
        <w:rPr>
          <w:spacing w:val="-13"/>
        </w:rPr>
        <w:t xml:space="preserve"> </w:t>
      </w:r>
      <w:r w:rsidR="00A223F6">
        <w:t>the</w:t>
      </w:r>
      <w:r w:rsidR="00A223F6">
        <w:rPr>
          <w:spacing w:val="-11"/>
        </w:rPr>
        <w:t xml:space="preserve"> </w:t>
      </w:r>
      <w:r w:rsidR="00A223F6">
        <w:t>requirements of the Bidding Documents (e.g., inadequacy of the qualifications, documentary evidence, responsiveness</w:t>
      </w:r>
      <w:r w:rsidR="00A223F6">
        <w:rPr>
          <w:spacing w:val="-7"/>
        </w:rPr>
        <w:t xml:space="preserve"> </w:t>
      </w:r>
      <w:r w:rsidR="00A223F6">
        <w:t>of</w:t>
      </w:r>
      <w:r w:rsidR="00A223F6">
        <w:rPr>
          <w:spacing w:val="-7"/>
        </w:rPr>
        <w:t xml:space="preserve"> </w:t>
      </w:r>
      <w:r w:rsidR="00A223F6">
        <w:t>the</w:t>
      </w:r>
      <w:r w:rsidR="00A223F6">
        <w:rPr>
          <w:spacing w:val="-7"/>
        </w:rPr>
        <w:t xml:space="preserve"> </w:t>
      </w:r>
      <w:r w:rsidR="00A223F6">
        <w:t>technical</w:t>
      </w:r>
      <w:r w:rsidR="00A223F6">
        <w:rPr>
          <w:spacing w:val="-9"/>
        </w:rPr>
        <w:t xml:space="preserve"> </w:t>
      </w:r>
      <w:r w:rsidR="00A223F6">
        <w:t>proposal,</w:t>
      </w:r>
      <w:r w:rsidR="00A223F6">
        <w:rPr>
          <w:spacing w:val="-9"/>
        </w:rPr>
        <w:t xml:space="preserve"> </w:t>
      </w:r>
      <w:r w:rsidR="00A223F6">
        <w:t>etc.)</w:t>
      </w:r>
      <w:r w:rsidR="00A223F6">
        <w:rPr>
          <w:spacing w:val="77"/>
        </w:rPr>
        <w:t xml:space="preserve"> </w:t>
      </w:r>
      <w:r w:rsidR="00A223F6">
        <w:t>In</w:t>
      </w:r>
      <w:r w:rsidR="00A223F6">
        <w:rPr>
          <w:spacing w:val="-8"/>
        </w:rPr>
        <w:t xml:space="preserve"> </w:t>
      </w:r>
      <w:r w:rsidR="00A223F6">
        <w:t>this</w:t>
      </w:r>
      <w:r w:rsidR="00A223F6">
        <w:rPr>
          <w:spacing w:val="-7"/>
        </w:rPr>
        <w:t xml:space="preserve"> </w:t>
      </w:r>
      <w:r w:rsidR="00A223F6">
        <w:t>case,</w:t>
      </w:r>
      <w:r w:rsidR="00A223F6">
        <w:rPr>
          <w:spacing w:val="-1"/>
        </w:rPr>
        <w:t xml:space="preserve"> </w:t>
      </w:r>
      <w:r>
        <w:t>COOP BANK</w:t>
      </w:r>
      <w:r w:rsidR="00A223F6">
        <w:rPr>
          <w:spacing w:val="-8"/>
        </w:rPr>
        <w:t xml:space="preserve"> </w:t>
      </w:r>
      <w:r w:rsidR="00A223F6">
        <w:t>may,</w:t>
      </w:r>
      <w:r w:rsidR="00A223F6">
        <w:rPr>
          <w:spacing w:val="-9"/>
        </w:rPr>
        <w:t xml:space="preserve"> </w:t>
      </w:r>
      <w:r w:rsidR="00A223F6">
        <w:t>at</w:t>
      </w:r>
      <w:r w:rsidR="00A223F6">
        <w:rPr>
          <w:spacing w:val="-9"/>
        </w:rPr>
        <w:t xml:space="preserve"> </w:t>
      </w:r>
      <w:r w:rsidR="00A223F6">
        <w:t>its</w:t>
      </w:r>
      <w:r w:rsidR="00A223F6">
        <w:rPr>
          <w:spacing w:val="-8"/>
        </w:rPr>
        <w:t xml:space="preserve"> </w:t>
      </w:r>
      <w:r w:rsidR="00A223F6">
        <w:t>sole</w:t>
      </w:r>
      <w:r w:rsidR="00A223F6">
        <w:rPr>
          <w:spacing w:val="-8"/>
        </w:rPr>
        <w:t xml:space="preserve"> </w:t>
      </w:r>
      <w:r w:rsidR="00A223F6">
        <w:t>discretion, exclude the bid from further consideration.</w:t>
      </w:r>
    </w:p>
    <w:p w14:paraId="47D39606" w14:textId="77777777" w:rsidR="0008424A" w:rsidRDefault="0008424A">
      <w:pPr>
        <w:pStyle w:val="BodyText"/>
        <w:spacing w:before="1"/>
      </w:pPr>
    </w:p>
    <w:p w14:paraId="1B2F4118" w14:textId="77777777" w:rsidR="0008424A" w:rsidRPr="009F515F" w:rsidRDefault="00A223F6">
      <w:pPr>
        <w:pStyle w:val="BodyText"/>
        <w:spacing w:line="266" w:lineRule="exact"/>
        <w:ind w:left="360"/>
        <w:jc w:val="both"/>
        <w:rPr>
          <w:b/>
          <w:bCs/>
        </w:rPr>
      </w:pPr>
      <w:r w:rsidRPr="009F515F">
        <w:rPr>
          <w:b/>
          <w:bCs/>
          <w:spacing w:val="-2"/>
        </w:rPr>
        <w:t>Desktop</w:t>
      </w:r>
      <w:r w:rsidRPr="009F515F">
        <w:rPr>
          <w:b/>
          <w:bCs/>
          <w:spacing w:val="-6"/>
        </w:rPr>
        <w:t xml:space="preserve"> </w:t>
      </w:r>
      <w:r w:rsidRPr="009F515F">
        <w:rPr>
          <w:b/>
          <w:bCs/>
          <w:spacing w:val="-2"/>
        </w:rPr>
        <w:t>Evaluation</w:t>
      </w:r>
    </w:p>
    <w:p w14:paraId="5F83EBFE" w14:textId="38CBA9DC" w:rsidR="005E2BD4" w:rsidRDefault="00945472" w:rsidP="005E2BD4">
      <w:pPr>
        <w:pStyle w:val="BodyText"/>
        <w:ind w:left="360" w:right="712"/>
        <w:jc w:val="both"/>
      </w:pPr>
      <w:r>
        <w:t xml:space="preserve">COOP </w:t>
      </w:r>
      <w:r w:rsidR="00A223F6">
        <w:t>Bank</w:t>
      </w:r>
      <w:r w:rsidR="00A223F6">
        <w:rPr>
          <w:spacing w:val="-7"/>
        </w:rPr>
        <w:t xml:space="preserve"> </w:t>
      </w:r>
      <w:r w:rsidR="00A223F6">
        <w:t>will</w:t>
      </w:r>
      <w:r w:rsidR="00A223F6">
        <w:rPr>
          <w:spacing w:val="-6"/>
        </w:rPr>
        <w:t xml:space="preserve"> </w:t>
      </w:r>
      <w:r w:rsidR="00A223F6">
        <w:t>carry</w:t>
      </w:r>
      <w:r w:rsidR="00A223F6">
        <w:rPr>
          <w:spacing w:val="-7"/>
        </w:rPr>
        <w:t xml:space="preserve"> </w:t>
      </w:r>
      <w:r w:rsidR="00A223F6">
        <w:t>out</w:t>
      </w:r>
      <w:r w:rsidR="00A223F6">
        <w:rPr>
          <w:spacing w:val="-6"/>
        </w:rPr>
        <w:t xml:space="preserve"> </w:t>
      </w:r>
      <w:r w:rsidR="00A223F6">
        <w:t>a</w:t>
      </w:r>
      <w:r w:rsidR="00A223F6">
        <w:rPr>
          <w:spacing w:val="-5"/>
        </w:rPr>
        <w:t xml:space="preserve"> </w:t>
      </w:r>
      <w:r w:rsidR="00A223F6">
        <w:t>detailed</w:t>
      </w:r>
      <w:r w:rsidR="00A223F6">
        <w:rPr>
          <w:spacing w:val="-6"/>
        </w:rPr>
        <w:t xml:space="preserve"> </w:t>
      </w:r>
      <w:r w:rsidR="00A223F6">
        <w:t>evaluation</w:t>
      </w:r>
      <w:r w:rsidR="00A223F6">
        <w:rPr>
          <w:spacing w:val="-5"/>
        </w:rPr>
        <w:t xml:space="preserve"> </w:t>
      </w:r>
      <w:r w:rsidR="00A223F6">
        <w:t>of</w:t>
      </w:r>
      <w:r w:rsidR="00A223F6">
        <w:rPr>
          <w:spacing w:val="-5"/>
        </w:rPr>
        <w:t xml:space="preserve"> </w:t>
      </w:r>
      <w:r w:rsidR="00A223F6">
        <w:t>each</w:t>
      </w:r>
      <w:r w:rsidR="00A223F6">
        <w:rPr>
          <w:spacing w:val="-6"/>
        </w:rPr>
        <w:t xml:space="preserve"> </w:t>
      </w:r>
      <w:r w:rsidR="00A223F6">
        <w:t>technical</w:t>
      </w:r>
      <w:r w:rsidR="00A223F6">
        <w:rPr>
          <w:spacing w:val="-7"/>
        </w:rPr>
        <w:t xml:space="preserve"> </w:t>
      </w:r>
      <w:r w:rsidR="00A223F6">
        <w:t>Bid</w:t>
      </w:r>
      <w:r w:rsidR="00A223F6">
        <w:rPr>
          <w:spacing w:val="-6"/>
        </w:rPr>
        <w:t xml:space="preserve"> </w:t>
      </w:r>
      <w:r w:rsidR="00A223F6">
        <w:t>that</w:t>
      </w:r>
      <w:r w:rsidR="00A223F6">
        <w:rPr>
          <w:spacing w:val="-7"/>
        </w:rPr>
        <w:t xml:space="preserve"> </w:t>
      </w:r>
      <w:r w:rsidR="009F515F">
        <w:t xml:space="preserve">will be </w:t>
      </w:r>
      <w:r w:rsidR="00F14DE0">
        <w:t>submitted,</w:t>
      </w:r>
      <w:r w:rsidR="00A223F6">
        <w:t xml:space="preserve"> </w:t>
      </w:r>
      <w:r w:rsidR="009F515F">
        <w:t>to</w:t>
      </w:r>
      <w:r w:rsidR="00A223F6">
        <w:t xml:space="preserve"> determine whether the technical aspects of the bid are responsive to the requirements set forth in the Bidding Documents. </w:t>
      </w:r>
      <w:r w:rsidR="009F515F">
        <w:t>To</w:t>
      </w:r>
      <w:r w:rsidR="00A223F6">
        <w:t xml:space="preserve"> reach such a determination, </w:t>
      </w:r>
      <w:r>
        <w:t xml:space="preserve">COOP </w:t>
      </w:r>
      <w:r w:rsidR="00A223F6">
        <w:t xml:space="preserve">Bank will examine the information supplied by the Bidders. The technical bid evaluation shall </w:t>
      </w:r>
      <w:r w:rsidR="009F515F">
        <w:t>consider</w:t>
      </w:r>
      <w:r w:rsidR="00A223F6">
        <w:t xml:space="preserve"> the following factors:</w:t>
      </w:r>
    </w:p>
    <w:p w14:paraId="78403ABB" w14:textId="77777777" w:rsidR="005E2BD4" w:rsidRPr="005E2BD4" w:rsidRDefault="005E2BD4" w:rsidP="005E2BD4">
      <w:pPr>
        <w:pStyle w:val="BodyText"/>
        <w:ind w:left="360" w:right="712"/>
        <w:jc w:val="both"/>
      </w:pPr>
    </w:p>
    <w:p w14:paraId="69B44C54" w14:textId="77777777" w:rsidR="0026189F" w:rsidRDefault="0026189F" w:rsidP="0026189F">
      <w:pPr>
        <w:pStyle w:val="BodyText"/>
        <w:spacing w:before="1"/>
        <w:ind w:left="360" w:right="716"/>
        <w:jc w:val="both"/>
      </w:pPr>
      <w:r>
        <w:t>•</w:t>
      </w:r>
      <w:r>
        <w:tab/>
        <w:t>Death due to accident or illness</w:t>
      </w:r>
    </w:p>
    <w:p w14:paraId="44E117E5" w14:textId="77777777" w:rsidR="0026189F" w:rsidRDefault="0026189F" w:rsidP="0026189F">
      <w:pPr>
        <w:pStyle w:val="BodyText"/>
        <w:spacing w:before="1"/>
        <w:ind w:left="360" w:right="716"/>
        <w:jc w:val="both"/>
      </w:pPr>
      <w:r>
        <w:t>•</w:t>
      </w:r>
      <w:r>
        <w:tab/>
        <w:t>Total Permanent Disability (TPD) due to accident or illness</w:t>
      </w:r>
    </w:p>
    <w:p w14:paraId="0A5E7CD1" w14:textId="77777777" w:rsidR="0026189F" w:rsidRDefault="0026189F" w:rsidP="0026189F">
      <w:pPr>
        <w:pStyle w:val="BodyText"/>
        <w:spacing w:before="1"/>
        <w:ind w:left="360" w:right="716"/>
        <w:jc w:val="both"/>
      </w:pPr>
      <w:r>
        <w:t>•</w:t>
      </w:r>
      <w:r>
        <w:tab/>
        <w:t>Total Temporary Disability</w:t>
      </w:r>
    </w:p>
    <w:p w14:paraId="65E7227C" w14:textId="77777777" w:rsidR="0026189F" w:rsidRDefault="0026189F" w:rsidP="0026189F">
      <w:pPr>
        <w:pStyle w:val="BodyText"/>
        <w:spacing w:before="1"/>
        <w:ind w:left="360" w:right="716"/>
        <w:jc w:val="both"/>
      </w:pPr>
      <w:r>
        <w:t>•</w:t>
      </w:r>
      <w:r>
        <w:tab/>
        <w:t>Permanent Partial Disability (PPD)</w:t>
      </w:r>
    </w:p>
    <w:p w14:paraId="6F22D09A" w14:textId="77777777" w:rsidR="0026189F" w:rsidRDefault="0026189F" w:rsidP="0026189F">
      <w:pPr>
        <w:pStyle w:val="BodyText"/>
        <w:spacing w:before="1"/>
        <w:ind w:left="360" w:right="716"/>
        <w:jc w:val="both"/>
      </w:pPr>
      <w:r>
        <w:t>•</w:t>
      </w:r>
      <w:r>
        <w:tab/>
        <w:t>Critical Illness</w:t>
      </w:r>
    </w:p>
    <w:p w14:paraId="25A990D1" w14:textId="77777777" w:rsidR="0026189F" w:rsidRDefault="0026189F" w:rsidP="0026189F">
      <w:pPr>
        <w:pStyle w:val="BodyText"/>
        <w:spacing w:before="1"/>
        <w:ind w:left="360" w:right="716"/>
        <w:jc w:val="both"/>
      </w:pPr>
      <w:r>
        <w:t>•</w:t>
      </w:r>
      <w:r>
        <w:tab/>
        <w:t>Funeral Expenses covering Member, spouse and up to four (4) children</w:t>
      </w:r>
    </w:p>
    <w:p w14:paraId="4D677559" w14:textId="77777777" w:rsidR="0026189F" w:rsidRDefault="0026189F" w:rsidP="0026189F">
      <w:pPr>
        <w:pStyle w:val="BodyText"/>
        <w:spacing w:before="1"/>
        <w:ind w:left="360" w:right="716"/>
        <w:jc w:val="both"/>
      </w:pPr>
      <w:r>
        <w:t>•</w:t>
      </w:r>
      <w:r>
        <w:tab/>
        <w:t>Education benefit</w:t>
      </w:r>
    </w:p>
    <w:p w14:paraId="434B43F3" w14:textId="5F049225" w:rsidR="005E2BD4" w:rsidRDefault="005E2BD4" w:rsidP="0026189F">
      <w:pPr>
        <w:pStyle w:val="BodyText"/>
        <w:spacing w:before="1"/>
        <w:ind w:left="360" w:right="716"/>
        <w:jc w:val="both"/>
      </w:pPr>
      <w:r w:rsidRPr="009F515F">
        <w:t xml:space="preserve"> </w:t>
      </w:r>
    </w:p>
    <w:p w14:paraId="0B382F68" w14:textId="35135FB4" w:rsidR="0008424A" w:rsidRPr="009F515F" w:rsidRDefault="00A223F6">
      <w:pPr>
        <w:pStyle w:val="BodyText"/>
        <w:spacing w:before="1"/>
        <w:ind w:left="360" w:right="716"/>
        <w:jc w:val="both"/>
      </w:pPr>
      <w:r w:rsidRPr="009F515F">
        <w:t xml:space="preserve">As part of the technical bid evaluation, </w:t>
      </w:r>
      <w:r w:rsidR="00945472" w:rsidRPr="009F515F">
        <w:t xml:space="preserve">COOP </w:t>
      </w:r>
      <w:r w:rsidRPr="009F515F">
        <w:t>Bank shall</w:t>
      </w:r>
      <w:r w:rsidRPr="009F515F">
        <w:rPr>
          <w:spacing w:val="-2"/>
        </w:rPr>
        <w:t xml:space="preserve"> </w:t>
      </w:r>
      <w:r w:rsidRPr="009F515F">
        <w:t>ascertain to its satisfaction that,</w:t>
      </w:r>
      <w:r w:rsidRPr="009F515F">
        <w:rPr>
          <w:spacing w:val="-1"/>
        </w:rPr>
        <w:t xml:space="preserve"> </w:t>
      </w:r>
      <w:r w:rsidR="009F515F" w:rsidRPr="009F515F">
        <w:t>based on</w:t>
      </w:r>
      <w:r w:rsidRPr="009F515F">
        <w:t xml:space="preserve"> the documentary</w:t>
      </w:r>
      <w:r w:rsidRPr="009F515F">
        <w:rPr>
          <w:spacing w:val="-4"/>
        </w:rPr>
        <w:t xml:space="preserve"> </w:t>
      </w:r>
      <w:r w:rsidRPr="009F515F">
        <w:t>evidence</w:t>
      </w:r>
      <w:r w:rsidRPr="009F515F">
        <w:rPr>
          <w:spacing w:val="-7"/>
        </w:rPr>
        <w:t xml:space="preserve"> </w:t>
      </w:r>
      <w:r w:rsidRPr="009F515F">
        <w:t>submitted,</w:t>
      </w:r>
      <w:r w:rsidRPr="009F515F">
        <w:rPr>
          <w:spacing w:val="-4"/>
        </w:rPr>
        <w:t xml:space="preserve"> </w:t>
      </w:r>
      <w:r w:rsidRPr="009F515F">
        <w:t>the</w:t>
      </w:r>
      <w:r w:rsidRPr="009F515F">
        <w:rPr>
          <w:spacing w:val="-7"/>
        </w:rPr>
        <w:t xml:space="preserve"> </w:t>
      </w:r>
      <w:r w:rsidRPr="009F515F">
        <w:t>Bidder</w:t>
      </w:r>
      <w:r w:rsidRPr="009F515F">
        <w:rPr>
          <w:spacing w:val="-3"/>
        </w:rPr>
        <w:t xml:space="preserve"> </w:t>
      </w:r>
      <w:r w:rsidRPr="009F515F">
        <w:t>remains</w:t>
      </w:r>
      <w:r w:rsidRPr="009F515F">
        <w:rPr>
          <w:spacing w:val="-7"/>
        </w:rPr>
        <w:t xml:space="preserve"> </w:t>
      </w:r>
      <w:r w:rsidRPr="009F515F">
        <w:t>qualified</w:t>
      </w:r>
      <w:r w:rsidRPr="009F515F">
        <w:rPr>
          <w:spacing w:val="-3"/>
        </w:rPr>
        <w:t xml:space="preserve"> </w:t>
      </w:r>
      <w:r w:rsidRPr="009F515F">
        <w:t>to</w:t>
      </w:r>
      <w:r w:rsidRPr="009F515F">
        <w:rPr>
          <w:spacing w:val="-9"/>
        </w:rPr>
        <w:t xml:space="preserve"> </w:t>
      </w:r>
      <w:r w:rsidRPr="009F515F">
        <w:t>satisfactorily</w:t>
      </w:r>
      <w:r w:rsidRPr="009F515F">
        <w:rPr>
          <w:spacing w:val="-5"/>
        </w:rPr>
        <w:t xml:space="preserve"> </w:t>
      </w:r>
      <w:r w:rsidRPr="009F515F">
        <w:t>perform</w:t>
      </w:r>
      <w:r w:rsidRPr="009F515F">
        <w:rPr>
          <w:spacing w:val="-5"/>
        </w:rPr>
        <w:t xml:space="preserve"> </w:t>
      </w:r>
      <w:r w:rsidRPr="009F515F">
        <w:t>the</w:t>
      </w:r>
      <w:r w:rsidRPr="009F515F">
        <w:rPr>
          <w:spacing w:val="-2"/>
        </w:rPr>
        <w:t xml:space="preserve"> </w:t>
      </w:r>
      <w:r w:rsidRPr="009F515F">
        <w:t>Contract.</w:t>
      </w:r>
      <w:r w:rsidRPr="009F515F">
        <w:rPr>
          <w:spacing w:val="-5"/>
        </w:rPr>
        <w:t xml:space="preserve"> </w:t>
      </w:r>
      <w:r w:rsidRPr="009F515F">
        <w:t>This determination</w:t>
      </w:r>
      <w:r w:rsidRPr="009F515F">
        <w:rPr>
          <w:spacing w:val="-3"/>
        </w:rPr>
        <w:t xml:space="preserve"> </w:t>
      </w:r>
      <w:r w:rsidRPr="009F515F">
        <w:t>will</w:t>
      </w:r>
      <w:r w:rsidRPr="009F515F">
        <w:rPr>
          <w:spacing w:val="-4"/>
        </w:rPr>
        <w:t xml:space="preserve"> </w:t>
      </w:r>
      <w:r w:rsidR="009F515F" w:rsidRPr="009F515F">
        <w:t>consider</w:t>
      </w:r>
      <w:r w:rsidRPr="009F515F">
        <w:rPr>
          <w:spacing w:val="-4"/>
        </w:rPr>
        <w:t xml:space="preserve"> </w:t>
      </w:r>
      <w:r w:rsidRPr="009F515F">
        <w:t>the</w:t>
      </w:r>
      <w:r w:rsidRPr="009F515F">
        <w:rPr>
          <w:spacing w:val="-7"/>
        </w:rPr>
        <w:t xml:space="preserve"> </w:t>
      </w:r>
      <w:r w:rsidRPr="009F515F">
        <w:t>Bidder’s</w:t>
      </w:r>
      <w:r w:rsidRPr="009F515F">
        <w:rPr>
          <w:spacing w:val="-3"/>
        </w:rPr>
        <w:t xml:space="preserve"> </w:t>
      </w:r>
      <w:r w:rsidRPr="009F515F">
        <w:t>financial,</w:t>
      </w:r>
      <w:r w:rsidRPr="009F515F">
        <w:rPr>
          <w:spacing w:val="-5"/>
        </w:rPr>
        <w:t xml:space="preserve"> </w:t>
      </w:r>
      <w:r w:rsidRPr="009F515F">
        <w:t>technical,</w:t>
      </w:r>
      <w:r w:rsidRPr="009F515F">
        <w:rPr>
          <w:spacing w:val="-5"/>
        </w:rPr>
        <w:t xml:space="preserve"> </w:t>
      </w:r>
      <w:r w:rsidRPr="009F515F">
        <w:t>and</w:t>
      </w:r>
      <w:r w:rsidRPr="009F515F">
        <w:rPr>
          <w:spacing w:val="-3"/>
        </w:rPr>
        <w:t xml:space="preserve"> </w:t>
      </w:r>
      <w:r w:rsidRPr="009F515F">
        <w:t>production</w:t>
      </w:r>
      <w:r w:rsidRPr="009F515F">
        <w:rPr>
          <w:spacing w:val="-3"/>
        </w:rPr>
        <w:t xml:space="preserve"> </w:t>
      </w:r>
      <w:r w:rsidRPr="009F515F">
        <w:t>capabilities,</w:t>
      </w:r>
      <w:r w:rsidRPr="009F515F">
        <w:rPr>
          <w:spacing w:val="-5"/>
        </w:rPr>
        <w:t xml:space="preserve"> </w:t>
      </w:r>
      <w:r w:rsidRPr="009F515F">
        <w:t>and</w:t>
      </w:r>
      <w:r w:rsidRPr="009F515F">
        <w:rPr>
          <w:spacing w:val="-3"/>
        </w:rPr>
        <w:t xml:space="preserve"> </w:t>
      </w:r>
      <w:r w:rsidRPr="009F515F">
        <w:t>past performance.</w:t>
      </w:r>
      <w:r w:rsidRPr="009F515F">
        <w:rPr>
          <w:spacing w:val="40"/>
        </w:rPr>
        <w:t xml:space="preserve"> </w:t>
      </w:r>
      <w:r w:rsidRPr="009F515F">
        <w:t>It will be based upon an examination of the documentary evidence of the Bidder’s qualifications</w:t>
      </w:r>
      <w:r w:rsidRPr="009F515F">
        <w:rPr>
          <w:spacing w:val="-3"/>
        </w:rPr>
        <w:t xml:space="preserve"> </w:t>
      </w:r>
      <w:r w:rsidRPr="009F515F">
        <w:t>submitted,</w:t>
      </w:r>
      <w:r w:rsidRPr="009F515F">
        <w:rPr>
          <w:spacing w:val="-5"/>
        </w:rPr>
        <w:t xml:space="preserve"> </w:t>
      </w:r>
      <w:r w:rsidRPr="009F515F">
        <w:t>as</w:t>
      </w:r>
      <w:r w:rsidRPr="009F515F">
        <w:rPr>
          <w:spacing w:val="-4"/>
        </w:rPr>
        <w:t xml:space="preserve"> </w:t>
      </w:r>
      <w:r w:rsidRPr="009F515F">
        <w:t>well</w:t>
      </w:r>
      <w:r w:rsidRPr="009F515F">
        <w:rPr>
          <w:spacing w:val="-5"/>
        </w:rPr>
        <w:t xml:space="preserve"> </w:t>
      </w:r>
      <w:r w:rsidRPr="009F515F">
        <w:t>as</w:t>
      </w:r>
      <w:r w:rsidRPr="009F515F">
        <w:rPr>
          <w:spacing w:val="-4"/>
        </w:rPr>
        <w:t xml:space="preserve"> </w:t>
      </w:r>
      <w:r w:rsidRPr="009F515F">
        <w:t>such</w:t>
      </w:r>
      <w:r w:rsidRPr="009F515F">
        <w:rPr>
          <w:spacing w:val="-4"/>
        </w:rPr>
        <w:t xml:space="preserve"> </w:t>
      </w:r>
      <w:r w:rsidRPr="009F515F">
        <w:t>other</w:t>
      </w:r>
      <w:r w:rsidRPr="009F515F">
        <w:rPr>
          <w:spacing w:val="-4"/>
        </w:rPr>
        <w:t xml:space="preserve"> </w:t>
      </w:r>
      <w:r w:rsidRPr="009F515F">
        <w:t>information</w:t>
      </w:r>
      <w:r w:rsidRPr="009F515F">
        <w:rPr>
          <w:spacing w:val="-4"/>
        </w:rPr>
        <w:t xml:space="preserve"> </w:t>
      </w:r>
      <w:r w:rsidRPr="009F515F">
        <w:t xml:space="preserve">as </w:t>
      </w:r>
      <w:r w:rsidR="00945472" w:rsidRPr="009F515F">
        <w:t xml:space="preserve">COOP </w:t>
      </w:r>
      <w:r w:rsidRPr="009F515F">
        <w:t>Bank</w:t>
      </w:r>
      <w:r w:rsidRPr="009F515F">
        <w:rPr>
          <w:spacing w:val="-5"/>
        </w:rPr>
        <w:t xml:space="preserve"> </w:t>
      </w:r>
      <w:r w:rsidRPr="009F515F">
        <w:t>deems</w:t>
      </w:r>
      <w:r w:rsidRPr="009F515F">
        <w:rPr>
          <w:spacing w:val="-2"/>
        </w:rPr>
        <w:t xml:space="preserve"> </w:t>
      </w:r>
      <w:r w:rsidRPr="009F515F">
        <w:t>necessary</w:t>
      </w:r>
      <w:r w:rsidRPr="009F515F">
        <w:rPr>
          <w:spacing w:val="-5"/>
        </w:rPr>
        <w:t xml:space="preserve"> </w:t>
      </w:r>
      <w:r w:rsidRPr="009F515F">
        <w:t>and</w:t>
      </w:r>
      <w:r w:rsidRPr="009F515F">
        <w:rPr>
          <w:spacing w:val="-4"/>
        </w:rPr>
        <w:t xml:space="preserve"> </w:t>
      </w:r>
      <w:r w:rsidRPr="009F515F">
        <w:t>appropriate.</w:t>
      </w:r>
    </w:p>
    <w:p w14:paraId="057F5119" w14:textId="77777777" w:rsidR="0008424A" w:rsidRPr="00223D2B" w:rsidRDefault="00A223F6">
      <w:pPr>
        <w:pStyle w:val="BodyText"/>
        <w:spacing w:before="265"/>
        <w:ind w:left="360"/>
        <w:rPr>
          <w:b/>
          <w:bCs/>
        </w:rPr>
      </w:pPr>
      <w:r w:rsidRPr="00223D2B">
        <w:rPr>
          <w:b/>
          <w:bCs/>
          <w:spacing w:val="-2"/>
        </w:rPr>
        <w:t>Product</w:t>
      </w:r>
      <w:r w:rsidRPr="00223D2B">
        <w:rPr>
          <w:b/>
          <w:bCs/>
          <w:spacing w:val="-6"/>
        </w:rPr>
        <w:t xml:space="preserve"> </w:t>
      </w:r>
      <w:r w:rsidRPr="00223D2B">
        <w:rPr>
          <w:b/>
          <w:bCs/>
          <w:spacing w:val="-2"/>
        </w:rPr>
        <w:t>Demonstration</w:t>
      </w:r>
      <w:r w:rsidRPr="00223D2B">
        <w:rPr>
          <w:b/>
          <w:bCs/>
          <w:spacing w:val="-4"/>
        </w:rPr>
        <w:t xml:space="preserve"> </w:t>
      </w:r>
      <w:r w:rsidRPr="00223D2B">
        <w:rPr>
          <w:b/>
          <w:bCs/>
          <w:spacing w:val="-2"/>
        </w:rPr>
        <w:t>(if</w:t>
      </w:r>
      <w:r w:rsidRPr="00223D2B">
        <w:rPr>
          <w:b/>
          <w:bCs/>
          <w:spacing w:val="-8"/>
        </w:rPr>
        <w:t xml:space="preserve"> </w:t>
      </w:r>
      <w:r w:rsidRPr="00223D2B">
        <w:rPr>
          <w:b/>
          <w:bCs/>
          <w:spacing w:val="-2"/>
        </w:rPr>
        <w:t>Applicable):</w:t>
      </w:r>
    </w:p>
    <w:p w14:paraId="0056D4EC" w14:textId="77777777" w:rsidR="0008424A" w:rsidRDefault="0008424A">
      <w:pPr>
        <w:pStyle w:val="BodyText"/>
      </w:pPr>
    </w:p>
    <w:p w14:paraId="355FD040" w14:textId="60F9E37A" w:rsidR="00212277" w:rsidRDefault="00945472" w:rsidP="00212277">
      <w:pPr>
        <w:pStyle w:val="BodyText"/>
        <w:spacing w:before="1"/>
        <w:ind w:left="360" w:right="713"/>
        <w:jc w:val="both"/>
      </w:pPr>
      <w:r>
        <w:t xml:space="preserve">COOP </w:t>
      </w:r>
      <w:r w:rsidR="00A223F6">
        <w:t>Bank</w:t>
      </w:r>
      <w:r w:rsidR="00A223F6">
        <w:rPr>
          <w:spacing w:val="-4"/>
        </w:rPr>
        <w:t xml:space="preserve"> </w:t>
      </w:r>
      <w:r w:rsidR="00A223F6">
        <w:t>will</w:t>
      </w:r>
      <w:r w:rsidR="00A223F6">
        <w:rPr>
          <w:spacing w:val="-3"/>
        </w:rPr>
        <w:t xml:space="preserve"> </w:t>
      </w:r>
      <w:r w:rsidR="00A223F6">
        <w:t>invite</w:t>
      </w:r>
      <w:r w:rsidR="00A223F6">
        <w:rPr>
          <w:spacing w:val="-3"/>
        </w:rPr>
        <w:t xml:space="preserve"> </w:t>
      </w:r>
      <w:r w:rsidR="00A223F6">
        <w:t>the</w:t>
      </w:r>
      <w:r w:rsidR="00A223F6">
        <w:rPr>
          <w:spacing w:val="-2"/>
        </w:rPr>
        <w:t xml:space="preserve"> </w:t>
      </w:r>
      <w:r w:rsidR="00A223F6">
        <w:t>bidders</w:t>
      </w:r>
      <w:r w:rsidR="00A223F6">
        <w:rPr>
          <w:spacing w:val="-2"/>
        </w:rPr>
        <w:t xml:space="preserve"> </w:t>
      </w:r>
      <w:r w:rsidR="00A223F6">
        <w:t>who</w:t>
      </w:r>
      <w:r w:rsidR="00A223F6">
        <w:rPr>
          <w:spacing w:val="-3"/>
        </w:rPr>
        <w:t xml:space="preserve"> </w:t>
      </w:r>
      <w:r w:rsidR="00A223F6">
        <w:t>meet</w:t>
      </w:r>
      <w:r w:rsidR="00A223F6">
        <w:rPr>
          <w:spacing w:val="-4"/>
        </w:rPr>
        <w:t xml:space="preserve"> </w:t>
      </w:r>
      <w:r>
        <w:t xml:space="preserve">COOP </w:t>
      </w:r>
      <w:r w:rsidR="00A223F6">
        <w:t>Bank</w:t>
      </w:r>
      <w:r w:rsidR="00A223F6">
        <w:rPr>
          <w:spacing w:val="-4"/>
        </w:rPr>
        <w:t xml:space="preserve"> </w:t>
      </w:r>
      <w:r w:rsidR="00A223F6">
        <w:t>qualification</w:t>
      </w:r>
      <w:r w:rsidR="00A223F6">
        <w:rPr>
          <w:spacing w:val="-5"/>
        </w:rPr>
        <w:t xml:space="preserve"> </w:t>
      </w:r>
      <w:r w:rsidR="00A223F6">
        <w:t>criteria</w:t>
      </w:r>
      <w:r w:rsidR="00A223F6">
        <w:rPr>
          <w:spacing w:val="-2"/>
        </w:rPr>
        <w:t xml:space="preserve"> </w:t>
      </w:r>
      <w:r w:rsidR="00A223F6">
        <w:t>following</w:t>
      </w:r>
      <w:r w:rsidR="00A223F6">
        <w:rPr>
          <w:spacing w:val="-1"/>
        </w:rPr>
        <w:t xml:space="preserve"> </w:t>
      </w:r>
      <w:r w:rsidR="00A223F6">
        <w:t>the</w:t>
      </w:r>
      <w:r w:rsidR="00A223F6">
        <w:rPr>
          <w:spacing w:val="-2"/>
        </w:rPr>
        <w:t xml:space="preserve"> </w:t>
      </w:r>
      <w:r w:rsidR="00A223F6">
        <w:t>Desktop</w:t>
      </w:r>
      <w:r w:rsidR="00A223F6">
        <w:rPr>
          <w:spacing w:val="-3"/>
        </w:rPr>
        <w:t xml:space="preserve"> </w:t>
      </w:r>
      <w:r w:rsidR="00A223F6">
        <w:t>evaluation to</w:t>
      </w:r>
      <w:r w:rsidR="00A223F6">
        <w:rPr>
          <w:spacing w:val="-5"/>
        </w:rPr>
        <w:t xml:space="preserve"> </w:t>
      </w:r>
      <w:r w:rsidR="00A223F6">
        <w:t>perform</w:t>
      </w:r>
      <w:r w:rsidR="00A223F6">
        <w:rPr>
          <w:spacing w:val="-6"/>
        </w:rPr>
        <w:t xml:space="preserve"> </w:t>
      </w:r>
      <w:r w:rsidR="00A223F6">
        <w:t>live</w:t>
      </w:r>
      <w:r w:rsidR="00A223F6">
        <w:rPr>
          <w:spacing w:val="-5"/>
        </w:rPr>
        <w:t xml:space="preserve"> </w:t>
      </w:r>
      <w:r w:rsidR="00A223F6">
        <w:t>demonstrations</w:t>
      </w:r>
      <w:r w:rsidR="00A223F6">
        <w:rPr>
          <w:spacing w:val="-4"/>
        </w:rPr>
        <w:t xml:space="preserve"> </w:t>
      </w:r>
      <w:r w:rsidR="00A223F6">
        <w:t>and</w:t>
      </w:r>
      <w:r w:rsidR="00A223F6">
        <w:rPr>
          <w:spacing w:val="-4"/>
        </w:rPr>
        <w:t xml:space="preserve"> </w:t>
      </w:r>
      <w:r w:rsidR="00A223F6">
        <w:t>tests</w:t>
      </w:r>
      <w:r w:rsidR="00A223F6">
        <w:rPr>
          <w:spacing w:val="-4"/>
        </w:rPr>
        <w:t xml:space="preserve"> </w:t>
      </w:r>
      <w:r w:rsidR="00A223F6">
        <w:t>of</w:t>
      </w:r>
      <w:r w:rsidR="00A223F6">
        <w:rPr>
          <w:spacing w:val="-3"/>
        </w:rPr>
        <w:t xml:space="preserve"> </w:t>
      </w:r>
      <w:r w:rsidR="00A223F6">
        <w:t>the</w:t>
      </w:r>
      <w:r w:rsidR="00A223F6">
        <w:rPr>
          <w:spacing w:val="-3"/>
        </w:rPr>
        <w:t xml:space="preserve"> </w:t>
      </w:r>
      <w:r w:rsidR="00A223F6">
        <w:t>Bidder’s</w:t>
      </w:r>
      <w:r w:rsidR="00A223F6">
        <w:rPr>
          <w:spacing w:val="-4"/>
        </w:rPr>
        <w:t xml:space="preserve"> </w:t>
      </w:r>
      <w:r w:rsidR="00A223F6">
        <w:t>proposed</w:t>
      </w:r>
      <w:r w:rsidR="00A223F6">
        <w:rPr>
          <w:spacing w:val="-9"/>
        </w:rPr>
        <w:t xml:space="preserve"> </w:t>
      </w:r>
      <w:r w:rsidR="009F515F">
        <w:t>program</w:t>
      </w:r>
      <w:r w:rsidR="00A223F6">
        <w:t>.</w:t>
      </w:r>
      <w:r w:rsidR="00A223F6">
        <w:rPr>
          <w:spacing w:val="-6"/>
        </w:rPr>
        <w:t xml:space="preserve"> </w:t>
      </w:r>
      <w:r w:rsidR="00A223F6">
        <w:t>This</w:t>
      </w:r>
      <w:r w:rsidR="00A223F6">
        <w:rPr>
          <w:spacing w:val="-4"/>
        </w:rPr>
        <w:t xml:space="preserve"> </w:t>
      </w:r>
      <w:r w:rsidR="00A223F6">
        <w:t>will</w:t>
      </w:r>
      <w:r w:rsidR="00A223F6">
        <w:rPr>
          <w:spacing w:val="-5"/>
        </w:rPr>
        <w:t xml:space="preserve"> </w:t>
      </w:r>
      <w:r w:rsidR="00A223F6">
        <w:t>be</w:t>
      </w:r>
      <w:r w:rsidR="00A223F6">
        <w:rPr>
          <w:spacing w:val="-7"/>
        </w:rPr>
        <w:t xml:space="preserve"> </w:t>
      </w:r>
      <w:r w:rsidR="00A223F6">
        <w:t>carried</w:t>
      </w:r>
      <w:r w:rsidR="00A223F6">
        <w:rPr>
          <w:spacing w:val="-4"/>
        </w:rPr>
        <w:t xml:space="preserve"> </w:t>
      </w:r>
      <w:r w:rsidR="00A223F6">
        <w:t xml:space="preserve">out to determine that the </w:t>
      </w:r>
      <w:r w:rsidR="00302F8A">
        <w:t>methodology</w:t>
      </w:r>
      <w:r w:rsidR="00A223F6">
        <w:t xml:space="preserve"> or </w:t>
      </w:r>
      <w:r w:rsidR="00302F8A">
        <w:t xml:space="preserve">expertise </w:t>
      </w:r>
      <w:r w:rsidR="00A223F6">
        <w:t xml:space="preserve">of the </w:t>
      </w:r>
      <w:r w:rsidR="00302F8A">
        <w:t>vendor</w:t>
      </w:r>
      <w:r w:rsidR="00A223F6">
        <w:t xml:space="preserve"> offered meets those stated in the Technical Requirements.</w:t>
      </w:r>
      <w:r w:rsidR="00A223F6">
        <w:rPr>
          <w:spacing w:val="40"/>
        </w:rPr>
        <w:t xml:space="preserve"> </w:t>
      </w:r>
      <w:r>
        <w:t xml:space="preserve">COOP </w:t>
      </w:r>
      <w:r w:rsidR="00A223F6">
        <w:t>Bank</w:t>
      </w:r>
      <w:r w:rsidR="00A223F6">
        <w:rPr>
          <w:spacing w:val="40"/>
        </w:rPr>
        <w:t xml:space="preserve"> </w:t>
      </w:r>
      <w:r w:rsidR="00A223F6">
        <w:t>will prepare use cases and share with the bidders who will be invited to</w:t>
      </w:r>
      <w:r w:rsidR="00A223F6">
        <w:rPr>
          <w:spacing w:val="-4"/>
        </w:rPr>
        <w:t xml:space="preserve"> </w:t>
      </w:r>
      <w:r w:rsidR="00A223F6">
        <w:t>perform</w:t>
      </w:r>
      <w:r w:rsidR="00A223F6">
        <w:rPr>
          <w:spacing w:val="-5"/>
        </w:rPr>
        <w:t xml:space="preserve"> </w:t>
      </w:r>
      <w:r w:rsidR="00A223F6">
        <w:t>the</w:t>
      </w:r>
      <w:r w:rsidR="00A223F6">
        <w:rPr>
          <w:spacing w:val="-2"/>
        </w:rPr>
        <w:t xml:space="preserve"> </w:t>
      </w:r>
      <w:r w:rsidR="00A223F6">
        <w:t>live</w:t>
      </w:r>
      <w:r w:rsidR="00A223F6">
        <w:rPr>
          <w:spacing w:val="-2"/>
        </w:rPr>
        <w:t xml:space="preserve"> </w:t>
      </w:r>
      <w:r w:rsidR="00A223F6">
        <w:t>demonstrations</w:t>
      </w:r>
      <w:r w:rsidR="00A223F6">
        <w:rPr>
          <w:spacing w:val="-3"/>
        </w:rPr>
        <w:t xml:space="preserve"> </w:t>
      </w:r>
      <w:r w:rsidR="00A223F6">
        <w:t>and</w:t>
      </w:r>
      <w:r w:rsidR="00A223F6">
        <w:rPr>
          <w:spacing w:val="-3"/>
        </w:rPr>
        <w:t xml:space="preserve"> </w:t>
      </w:r>
      <w:r w:rsidR="00A223F6">
        <w:t>tests.</w:t>
      </w:r>
      <w:r w:rsidR="00A223F6">
        <w:rPr>
          <w:spacing w:val="-4"/>
        </w:rPr>
        <w:t xml:space="preserve"> </w:t>
      </w:r>
      <w:r w:rsidR="00A223F6">
        <w:t>The</w:t>
      </w:r>
      <w:r w:rsidR="00A223F6">
        <w:rPr>
          <w:spacing w:val="-2"/>
        </w:rPr>
        <w:t xml:space="preserve"> </w:t>
      </w:r>
      <w:r w:rsidR="00A223F6">
        <w:t>use</w:t>
      </w:r>
      <w:r w:rsidR="00A223F6">
        <w:rPr>
          <w:spacing w:val="-7"/>
        </w:rPr>
        <w:t xml:space="preserve"> </w:t>
      </w:r>
      <w:r w:rsidR="00A223F6">
        <w:t>cases</w:t>
      </w:r>
      <w:r w:rsidR="00A223F6">
        <w:rPr>
          <w:spacing w:val="-3"/>
        </w:rPr>
        <w:t xml:space="preserve"> </w:t>
      </w:r>
      <w:r w:rsidR="00A223F6">
        <w:t>shall</w:t>
      </w:r>
      <w:r w:rsidR="00A223F6">
        <w:rPr>
          <w:spacing w:val="-4"/>
        </w:rPr>
        <w:t xml:space="preserve"> </w:t>
      </w:r>
      <w:r w:rsidR="00A223F6">
        <w:t>be</w:t>
      </w:r>
      <w:r w:rsidR="00A223F6">
        <w:rPr>
          <w:spacing w:val="-2"/>
        </w:rPr>
        <w:t xml:space="preserve"> </w:t>
      </w:r>
      <w:r w:rsidR="00A223F6">
        <w:t>based</w:t>
      </w:r>
      <w:r w:rsidR="00A223F6">
        <w:rPr>
          <w:spacing w:val="-3"/>
        </w:rPr>
        <w:t xml:space="preserve"> </w:t>
      </w:r>
      <w:r w:rsidR="00A223F6">
        <w:t>on</w:t>
      </w:r>
      <w:r w:rsidR="00A223F6">
        <w:rPr>
          <w:spacing w:val="-3"/>
        </w:rPr>
        <w:t xml:space="preserve"> </w:t>
      </w:r>
      <w:r w:rsidR="00A223F6">
        <w:t>the</w:t>
      </w:r>
      <w:r w:rsidR="00A223F6">
        <w:rPr>
          <w:spacing w:val="-2"/>
        </w:rPr>
        <w:t xml:space="preserve"> </w:t>
      </w:r>
      <w:r w:rsidR="00FB5CC4">
        <w:t xml:space="preserve">methodology </w:t>
      </w:r>
      <w:r w:rsidR="00FB5CC4">
        <w:rPr>
          <w:spacing w:val="-4"/>
        </w:rPr>
        <w:t>and</w:t>
      </w:r>
      <w:r w:rsidR="00A223F6">
        <w:rPr>
          <w:spacing w:val="-3"/>
        </w:rPr>
        <w:t xml:space="preserve"> </w:t>
      </w:r>
      <w:r w:rsidR="00302F8A">
        <w:t>expertise</w:t>
      </w:r>
      <w:r w:rsidR="00A223F6">
        <w:t>.</w:t>
      </w:r>
      <w:r w:rsidR="00A223F6">
        <w:rPr>
          <w:spacing w:val="-1"/>
        </w:rPr>
        <w:t xml:space="preserve"> </w:t>
      </w:r>
      <w:r>
        <w:t>COOP BANK</w:t>
      </w:r>
      <w:r w:rsidR="00A223F6">
        <w:rPr>
          <w:spacing w:val="-2"/>
        </w:rPr>
        <w:t xml:space="preserve"> </w:t>
      </w:r>
      <w:r w:rsidR="00A223F6">
        <w:t>will</w:t>
      </w:r>
      <w:r w:rsidR="00A223F6">
        <w:rPr>
          <w:spacing w:val="-2"/>
        </w:rPr>
        <w:t xml:space="preserve"> </w:t>
      </w:r>
      <w:r w:rsidR="00A223F6">
        <w:t>evaluate</w:t>
      </w:r>
      <w:r w:rsidR="00A223F6">
        <w:rPr>
          <w:spacing w:val="-1"/>
        </w:rPr>
        <w:t xml:space="preserve"> </w:t>
      </w:r>
      <w:r w:rsidR="00A223F6">
        <w:t>the demonstration</w:t>
      </w:r>
      <w:r w:rsidR="00A223F6">
        <w:rPr>
          <w:spacing w:val="-1"/>
        </w:rPr>
        <w:t xml:space="preserve"> </w:t>
      </w:r>
      <w:r w:rsidR="00A223F6">
        <w:t>to</w:t>
      </w:r>
      <w:r w:rsidR="00A223F6">
        <w:rPr>
          <w:spacing w:val="-2"/>
        </w:rPr>
        <w:t xml:space="preserve"> </w:t>
      </w:r>
      <w:r w:rsidR="00A223F6">
        <w:t>determine whether</w:t>
      </w:r>
      <w:r w:rsidR="00A223F6">
        <w:rPr>
          <w:spacing w:val="-1"/>
        </w:rPr>
        <w:t xml:space="preserve"> </w:t>
      </w:r>
      <w:r w:rsidR="00A223F6">
        <w:t>it</w:t>
      </w:r>
      <w:r w:rsidR="00A223F6">
        <w:rPr>
          <w:spacing w:val="-2"/>
        </w:rPr>
        <w:t xml:space="preserve"> </w:t>
      </w:r>
      <w:r w:rsidR="00A223F6">
        <w:t>meets</w:t>
      </w:r>
      <w:r w:rsidR="00A223F6">
        <w:rPr>
          <w:spacing w:val="-1"/>
        </w:rPr>
        <w:t xml:space="preserve"> </w:t>
      </w:r>
      <w:r w:rsidR="00A223F6">
        <w:t>the evaluation</w:t>
      </w:r>
      <w:r w:rsidR="00A223F6">
        <w:rPr>
          <w:spacing w:val="-1"/>
        </w:rPr>
        <w:t xml:space="preserve"> </w:t>
      </w:r>
      <w:r w:rsidR="00A223F6">
        <w:t>criteria</w:t>
      </w:r>
    </w:p>
    <w:p w14:paraId="590FE2FC" w14:textId="1D0A760F" w:rsidR="0008424A" w:rsidRDefault="00A223F6" w:rsidP="00212277">
      <w:pPr>
        <w:pStyle w:val="BodyText"/>
        <w:spacing w:before="1"/>
        <w:ind w:left="360" w:right="713"/>
        <w:jc w:val="both"/>
      </w:pPr>
      <w:r>
        <w:t xml:space="preserve">Time limits for these presentations will be established at the sole discretion of </w:t>
      </w:r>
      <w:r w:rsidR="00945472">
        <w:t xml:space="preserve">COOP </w:t>
      </w:r>
      <w:r>
        <w:t xml:space="preserve">Bank prior to the </w:t>
      </w:r>
      <w:r>
        <w:lastRenderedPageBreak/>
        <w:t>presentations.</w:t>
      </w:r>
      <w:r>
        <w:rPr>
          <w:spacing w:val="40"/>
        </w:rPr>
        <w:t xml:space="preserve"> </w:t>
      </w:r>
      <w:r>
        <w:t xml:space="preserve">Bidders who do not meet </w:t>
      </w:r>
      <w:r w:rsidR="00945472">
        <w:t>COOP BANK</w:t>
      </w:r>
      <w:r>
        <w:t xml:space="preserve"> qualification criteria will be excluded from further </w:t>
      </w:r>
      <w:r>
        <w:rPr>
          <w:spacing w:val="-2"/>
        </w:rPr>
        <w:t>evaluations.</w:t>
      </w:r>
    </w:p>
    <w:p w14:paraId="5183CC37" w14:textId="77777777" w:rsidR="0008424A" w:rsidRDefault="0008424A">
      <w:pPr>
        <w:pStyle w:val="BodyText"/>
        <w:spacing w:before="1"/>
      </w:pPr>
    </w:p>
    <w:p w14:paraId="483E3EAF" w14:textId="3084DD10" w:rsidR="0008424A" w:rsidRDefault="00945472">
      <w:pPr>
        <w:pStyle w:val="BodyText"/>
        <w:ind w:left="360" w:right="714"/>
        <w:jc w:val="both"/>
      </w:pPr>
      <w:r>
        <w:t xml:space="preserve">COOP </w:t>
      </w:r>
      <w:r w:rsidR="00A223F6">
        <w:t>Bank</w:t>
      </w:r>
      <w:r w:rsidR="00A223F6">
        <w:rPr>
          <w:spacing w:val="-9"/>
        </w:rPr>
        <w:t xml:space="preserve"> </w:t>
      </w:r>
      <w:r w:rsidR="00A223F6">
        <w:t>will</w:t>
      </w:r>
      <w:r w:rsidR="00A223F6">
        <w:rPr>
          <w:spacing w:val="-8"/>
        </w:rPr>
        <w:t xml:space="preserve"> </w:t>
      </w:r>
      <w:r w:rsidR="00A223F6">
        <w:t>not</w:t>
      </w:r>
      <w:r w:rsidR="00A223F6">
        <w:rPr>
          <w:spacing w:val="-8"/>
        </w:rPr>
        <w:t xml:space="preserve"> </w:t>
      </w:r>
      <w:r w:rsidR="00A223F6">
        <w:t>be</w:t>
      </w:r>
      <w:r w:rsidR="00A223F6">
        <w:rPr>
          <w:spacing w:val="-6"/>
        </w:rPr>
        <w:t xml:space="preserve"> </w:t>
      </w:r>
      <w:r w:rsidR="00A223F6">
        <w:t>responsible</w:t>
      </w:r>
      <w:r w:rsidR="00A223F6">
        <w:rPr>
          <w:spacing w:val="-12"/>
        </w:rPr>
        <w:t xml:space="preserve"> </w:t>
      </w:r>
      <w:r w:rsidR="00A223F6">
        <w:t>for</w:t>
      </w:r>
      <w:r w:rsidR="00A223F6">
        <w:rPr>
          <w:spacing w:val="-7"/>
        </w:rPr>
        <w:t xml:space="preserve"> </w:t>
      </w:r>
      <w:r w:rsidR="00A223F6">
        <w:t>any</w:t>
      </w:r>
      <w:r w:rsidR="00A223F6">
        <w:rPr>
          <w:spacing w:val="-9"/>
        </w:rPr>
        <w:t xml:space="preserve"> </w:t>
      </w:r>
      <w:r w:rsidR="00A223F6">
        <w:t>staff</w:t>
      </w:r>
      <w:r w:rsidR="00A223F6">
        <w:rPr>
          <w:spacing w:val="-7"/>
        </w:rPr>
        <w:t xml:space="preserve"> </w:t>
      </w:r>
      <w:r w:rsidR="00A223F6">
        <w:t>travel</w:t>
      </w:r>
      <w:r w:rsidR="00A223F6">
        <w:rPr>
          <w:spacing w:val="-9"/>
        </w:rPr>
        <w:t xml:space="preserve"> </w:t>
      </w:r>
      <w:r w:rsidR="00A223F6">
        <w:t>and</w:t>
      </w:r>
      <w:r w:rsidR="00A223F6">
        <w:rPr>
          <w:spacing w:val="-12"/>
        </w:rPr>
        <w:t xml:space="preserve"> </w:t>
      </w:r>
      <w:r w:rsidR="00A223F6">
        <w:t>subsistence</w:t>
      </w:r>
      <w:r w:rsidR="00A223F6">
        <w:rPr>
          <w:spacing w:val="-12"/>
        </w:rPr>
        <w:t xml:space="preserve"> </w:t>
      </w:r>
      <w:r w:rsidR="00A223F6">
        <w:t>costs</w:t>
      </w:r>
      <w:r w:rsidR="00A223F6">
        <w:rPr>
          <w:spacing w:val="-8"/>
        </w:rPr>
        <w:t xml:space="preserve"> </w:t>
      </w:r>
      <w:r w:rsidR="00A223F6">
        <w:t>of</w:t>
      </w:r>
      <w:r w:rsidR="00A223F6">
        <w:rPr>
          <w:spacing w:val="-7"/>
        </w:rPr>
        <w:t xml:space="preserve"> </w:t>
      </w:r>
      <w:r w:rsidR="00A223F6">
        <w:t>the</w:t>
      </w:r>
      <w:r w:rsidR="00A223F6">
        <w:rPr>
          <w:spacing w:val="-7"/>
        </w:rPr>
        <w:t xml:space="preserve"> </w:t>
      </w:r>
      <w:r w:rsidR="00A223F6">
        <w:t>bidder’s</w:t>
      </w:r>
      <w:r w:rsidR="00A223F6">
        <w:rPr>
          <w:spacing w:val="-7"/>
        </w:rPr>
        <w:t xml:space="preserve"> </w:t>
      </w:r>
      <w:r w:rsidR="00A223F6">
        <w:t>team</w:t>
      </w:r>
      <w:r w:rsidR="00A223F6">
        <w:rPr>
          <w:spacing w:val="-10"/>
        </w:rPr>
        <w:t xml:space="preserve"> </w:t>
      </w:r>
      <w:r w:rsidR="00A223F6">
        <w:t>and</w:t>
      </w:r>
      <w:r w:rsidR="00A223F6">
        <w:rPr>
          <w:spacing w:val="-7"/>
        </w:rPr>
        <w:t xml:space="preserve"> </w:t>
      </w:r>
      <w:r w:rsidR="003240A3">
        <w:t>all</w:t>
      </w:r>
      <w:r w:rsidR="00A223F6">
        <w:t xml:space="preserve"> costs of the Bidder in preparing, conducting and dismantling the tests and demonstrations.</w:t>
      </w:r>
      <w:r w:rsidR="00A223F6">
        <w:rPr>
          <w:spacing w:val="80"/>
        </w:rPr>
        <w:t xml:space="preserve"> </w:t>
      </w:r>
      <w:r>
        <w:t>COOP BANK</w:t>
      </w:r>
      <w:r w:rsidR="00A223F6">
        <w:t xml:space="preserve"> will provide the dates and Venues for bidder’s demonstrations.</w:t>
      </w:r>
    </w:p>
    <w:p w14:paraId="16F79E36" w14:textId="77777777" w:rsidR="0008424A" w:rsidRDefault="0008424A">
      <w:pPr>
        <w:pStyle w:val="BodyText"/>
        <w:spacing w:before="2"/>
      </w:pPr>
    </w:p>
    <w:p w14:paraId="347D40E7" w14:textId="77777777" w:rsidR="0008424A" w:rsidRDefault="00A223F6">
      <w:pPr>
        <w:pStyle w:val="BodyText"/>
        <w:ind w:left="360" w:right="723"/>
        <w:jc w:val="both"/>
      </w:pPr>
      <w:r>
        <w:t>Following the live demonstrations evaluation, only successful bidders shall be required to facilitate reference validations at the site provided by the bidder.</w:t>
      </w:r>
    </w:p>
    <w:p w14:paraId="442FBC1A" w14:textId="77777777" w:rsidR="0008424A" w:rsidRDefault="0008424A">
      <w:pPr>
        <w:pStyle w:val="BodyText"/>
        <w:spacing w:before="1"/>
      </w:pPr>
    </w:p>
    <w:p w14:paraId="765017A5" w14:textId="77777777" w:rsidR="0008424A" w:rsidRPr="00223D2B" w:rsidRDefault="00A223F6">
      <w:pPr>
        <w:pStyle w:val="BodyText"/>
        <w:ind w:left="360"/>
        <w:jc w:val="both"/>
        <w:rPr>
          <w:b/>
          <w:bCs/>
        </w:rPr>
      </w:pPr>
      <w:r w:rsidRPr="00223D2B">
        <w:rPr>
          <w:b/>
          <w:bCs/>
          <w:spacing w:val="-2"/>
        </w:rPr>
        <w:t>Site</w:t>
      </w:r>
      <w:r w:rsidRPr="00223D2B">
        <w:rPr>
          <w:b/>
          <w:bCs/>
          <w:spacing w:val="-4"/>
        </w:rPr>
        <w:t xml:space="preserve"> </w:t>
      </w:r>
      <w:r w:rsidRPr="00223D2B">
        <w:rPr>
          <w:b/>
          <w:bCs/>
          <w:spacing w:val="-2"/>
        </w:rPr>
        <w:t>reference</w:t>
      </w:r>
      <w:r w:rsidRPr="00223D2B">
        <w:rPr>
          <w:b/>
          <w:bCs/>
          <w:spacing w:val="-3"/>
        </w:rPr>
        <w:t xml:space="preserve"> </w:t>
      </w:r>
      <w:r w:rsidRPr="00223D2B">
        <w:rPr>
          <w:b/>
          <w:bCs/>
          <w:spacing w:val="-2"/>
        </w:rPr>
        <w:t>checks</w:t>
      </w:r>
    </w:p>
    <w:p w14:paraId="79A80BD9" w14:textId="735B7941" w:rsidR="0008424A" w:rsidRDefault="00A223F6">
      <w:pPr>
        <w:pStyle w:val="BodyText"/>
        <w:ind w:left="360" w:right="720"/>
        <w:jc w:val="both"/>
      </w:pPr>
      <w:r>
        <w:t>Bidders</w:t>
      </w:r>
      <w:r>
        <w:rPr>
          <w:spacing w:val="-5"/>
        </w:rPr>
        <w:t xml:space="preserve"> </w:t>
      </w:r>
      <w:r>
        <w:t>will</w:t>
      </w:r>
      <w:r>
        <w:rPr>
          <w:spacing w:val="-5"/>
        </w:rPr>
        <w:t xml:space="preserve"> </w:t>
      </w:r>
      <w:r>
        <w:t>be</w:t>
      </w:r>
      <w:r>
        <w:rPr>
          <w:spacing w:val="-4"/>
        </w:rPr>
        <w:t xml:space="preserve"> </w:t>
      </w:r>
      <w:r>
        <w:t>requested</w:t>
      </w:r>
      <w:r>
        <w:rPr>
          <w:spacing w:val="-5"/>
        </w:rPr>
        <w:t xml:space="preserve"> </w:t>
      </w:r>
      <w:r>
        <w:t>to</w:t>
      </w:r>
      <w:r>
        <w:rPr>
          <w:spacing w:val="-10"/>
        </w:rPr>
        <w:t xml:space="preserve"> </w:t>
      </w:r>
      <w:r>
        <w:t>facilitate</w:t>
      </w:r>
      <w:r>
        <w:rPr>
          <w:spacing w:val="-9"/>
        </w:rPr>
        <w:t xml:space="preserve"> </w:t>
      </w:r>
      <w:r>
        <w:t>site</w:t>
      </w:r>
      <w:r>
        <w:rPr>
          <w:spacing w:val="-5"/>
        </w:rPr>
        <w:t xml:space="preserve"> </w:t>
      </w:r>
      <w:r>
        <w:t>reference</w:t>
      </w:r>
      <w:r>
        <w:rPr>
          <w:spacing w:val="-4"/>
        </w:rPr>
        <w:t xml:space="preserve"> </w:t>
      </w:r>
      <w:r>
        <w:t>checks</w:t>
      </w:r>
      <w:r>
        <w:rPr>
          <w:spacing w:val="-5"/>
        </w:rPr>
        <w:t xml:space="preserve"> </w:t>
      </w:r>
      <w:r>
        <w:t xml:space="preserve">for </w:t>
      </w:r>
      <w:r w:rsidR="00945472">
        <w:t xml:space="preserve">COOP </w:t>
      </w:r>
      <w:r>
        <w:t>Bank.</w:t>
      </w:r>
      <w:r>
        <w:rPr>
          <w:spacing w:val="-5"/>
        </w:rPr>
        <w:t xml:space="preserve"> </w:t>
      </w:r>
      <w:r>
        <w:t>The</w:t>
      </w:r>
      <w:r>
        <w:rPr>
          <w:spacing w:val="-4"/>
        </w:rPr>
        <w:t xml:space="preserve"> </w:t>
      </w:r>
      <w:r>
        <w:t>reference</w:t>
      </w:r>
      <w:r>
        <w:rPr>
          <w:spacing w:val="-4"/>
        </w:rPr>
        <w:t xml:space="preserve"> </w:t>
      </w:r>
      <w:r>
        <w:t>checks</w:t>
      </w:r>
      <w:r>
        <w:rPr>
          <w:spacing w:val="-8"/>
        </w:rPr>
        <w:t xml:space="preserve"> </w:t>
      </w:r>
      <w:r>
        <w:t>will</w:t>
      </w:r>
      <w:r>
        <w:rPr>
          <w:spacing w:val="-5"/>
        </w:rPr>
        <w:t xml:space="preserve"> </w:t>
      </w:r>
      <w:r>
        <w:t xml:space="preserve">involve an assessment of the implementation services and the support provided by the bidder at the reference </w:t>
      </w:r>
      <w:r>
        <w:rPr>
          <w:spacing w:val="-2"/>
        </w:rPr>
        <w:t>sites.</w:t>
      </w:r>
    </w:p>
    <w:p w14:paraId="3EDB8E3A" w14:textId="0B92BA9F" w:rsidR="0008424A" w:rsidRDefault="00A223F6">
      <w:pPr>
        <w:pStyle w:val="BodyText"/>
        <w:spacing w:before="1"/>
        <w:ind w:left="360" w:right="710"/>
        <w:jc w:val="both"/>
      </w:pPr>
      <w:r>
        <w:t>The final technical bid score shall be a combination of the desktop evaluation score, live demonstrations score and reference validation score. The Financial Bid shall be considered only to those Bidders whose desktop</w:t>
      </w:r>
      <w:r>
        <w:rPr>
          <w:spacing w:val="-15"/>
        </w:rPr>
        <w:t xml:space="preserve"> </w:t>
      </w:r>
      <w:r>
        <w:t>evaluations,</w:t>
      </w:r>
      <w:r>
        <w:rPr>
          <w:spacing w:val="-12"/>
        </w:rPr>
        <w:t xml:space="preserve"> </w:t>
      </w:r>
      <w:r>
        <w:t>demonstration</w:t>
      </w:r>
      <w:r>
        <w:rPr>
          <w:spacing w:val="-13"/>
        </w:rPr>
        <w:t xml:space="preserve"> </w:t>
      </w:r>
      <w:r>
        <w:t>and</w:t>
      </w:r>
      <w:r>
        <w:rPr>
          <w:spacing w:val="-10"/>
        </w:rPr>
        <w:t xml:space="preserve"> </w:t>
      </w:r>
      <w:r>
        <w:t>site</w:t>
      </w:r>
      <w:r>
        <w:rPr>
          <w:spacing w:val="-11"/>
        </w:rPr>
        <w:t xml:space="preserve"> </w:t>
      </w:r>
      <w:r>
        <w:t>reference</w:t>
      </w:r>
      <w:r>
        <w:rPr>
          <w:spacing w:val="-12"/>
        </w:rPr>
        <w:t xml:space="preserve"> </w:t>
      </w:r>
      <w:r>
        <w:t>check</w:t>
      </w:r>
      <w:r>
        <w:rPr>
          <w:spacing w:val="-13"/>
        </w:rPr>
        <w:t xml:space="preserve"> </w:t>
      </w:r>
      <w:r>
        <w:t>evaluations</w:t>
      </w:r>
      <w:r>
        <w:rPr>
          <w:spacing w:val="-10"/>
        </w:rPr>
        <w:t xml:space="preserve"> </w:t>
      </w:r>
      <w:r>
        <w:t>meet</w:t>
      </w:r>
      <w:r>
        <w:rPr>
          <w:spacing w:val="-11"/>
        </w:rPr>
        <w:t xml:space="preserve"> </w:t>
      </w:r>
      <w:r w:rsidR="00945472">
        <w:t>COOP BANK</w:t>
      </w:r>
      <w:r>
        <w:t>’s</w:t>
      </w:r>
      <w:r>
        <w:rPr>
          <w:spacing w:val="-10"/>
        </w:rPr>
        <w:t xml:space="preserve"> </w:t>
      </w:r>
      <w:r>
        <w:t>Qualification</w:t>
      </w:r>
      <w:r>
        <w:rPr>
          <w:spacing w:val="-10"/>
        </w:rPr>
        <w:t xml:space="preserve"> </w:t>
      </w:r>
      <w:r>
        <w:rPr>
          <w:spacing w:val="-2"/>
        </w:rPr>
        <w:t>Criteria.</w:t>
      </w:r>
    </w:p>
    <w:p w14:paraId="07EC0D6F" w14:textId="77777777" w:rsidR="0008424A" w:rsidRDefault="0008424A">
      <w:pPr>
        <w:pStyle w:val="BodyText"/>
        <w:spacing w:before="1"/>
      </w:pPr>
    </w:p>
    <w:p w14:paraId="05CBFDF2" w14:textId="77777777" w:rsidR="0008424A" w:rsidRPr="00223D2B" w:rsidRDefault="00A223F6">
      <w:pPr>
        <w:pStyle w:val="BodyText"/>
        <w:ind w:left="360"/>
        <w:jc w:val="both"/>
        <w:rPr>
          <w:b/>
          <w:bCs/>
        </w:rPr>
      </w:pPr>
      <w:r w:rsidRPr="00223D2B">
        <w:rPr>
          <w:b/>
          <w:bCs/>
          <w:spacing w:val="-2"/>
        </w:rPr>
        <w:t>1.24.2</w:t>
      </w:r>
      <w:r w:rsidRPr="00223D2B">
        <w:rPr>
          <w:b/>
          <w:bCs/>
          <w:spacing w:val="-5"/>
        </w:rPr>
        <w:t xml:space="preserve"> </w:t>
      </w:r>
      <w:r w:rsidRPr="00223D2B">
        <w:rPr>
          <w:b/>
          <w:bCs/>
          <w:spacing w:val="-2"/>
        </w:rPr>
        <w:t>Evaluation</w:t>
      </w:r>
      <w:r w:rsidRPr="00223D2B">
        <w:rPr>
          <w:b/>
          <w:bCs/>
          <w:spacing w:val="-3"/>
        </w:rPr>
        <w:t xml:space="preserve"> </w:t>
      </w:r>
      <w:r w:rsidRPr="00223D2B">
        <w:rPr>
          <w:b/>
          <w:bCs/>
          <w:spacing w:val="-2"/>
        </w:rPr>
        <w:t>guiding</w:t>
      </w:r>
      <w:r w:rsidRPr="00223D2B">
        <w:rPr>
          <w:b/>
          <w:bCs/>
          <w:spacing w:val="-4"/>
        </w:rPr>
        <w:t xml:space="preserve"> </w:t>
      </w:r>
      <w:r w:rsidRPr="00223D2B">
        <w:rPr>
          <w:b/>
          <w:bCs/>
          <w:spacing w:val="-2"/>
        </w:rPr>
        <w:t>principles.</w:t>
      </w:r>
    </w:p>
    <w:p w14:paraId="7DD9DD3D" w14:textId="77777777" w:rsidR="0008424A" w:rsidRDefault="00A223F6">
      <w:pPr>
        <w:pStyle w:val="ListParagraph"/>
        <w:numPr>
          <w:ilvl w:val="0"/>
          <w:numId w:val="1"/>
        </w:numPr>
        <w:tabs>
          <w:tab w:val="left" w:pos="1069"/>
          <w:tab w:val="left" w:pos="1071"/>
        </w:tabs>
        <w:spacing w:before="1" w:line="271" w:lineRule="auto"/>
        <w:ind w:right="774"/>
      </w:pPr>
      <w:r>
        <w:t>The</w:t>
      </w:r>
      <w:r>
        <w:rPr>
          <w:spacing w:val="-4"/>
        </w:rPr>
        <w:t xml:space="preserve"> </w:t>
      </w:r>
      <w:r>
        <w:t>evaluation</w:t>
      </w:r>
      <w:r>
        <w:rPr>
          <w:spacing w:val="-5"/>
        </w:rPr>
        <w:t xml:space="preserve"> </w:t>
      </w:r>
      <w:r>
        <w:t>Committee</w:t>
      </w:r>
      <w:r>
        <w:rPr>
          <w:spacing w:val="-5"/>
        </w:rPr>
        <w:t xml:space="preserve"> </w:t>
      </w:r>
      <w:r>
        <w:t>constituted</w:t>
      </w:r>
      <w:r>
        <w:rPr>
          <w:spacing w:val="-6"/>
        </w:rPr>
        <w:t xml:space="preserve"> </w:t>
      </w:r>
      <w:r>
        <w:t>by</w:t>
      </w:r>
      <w:r>
        <w:rPr>
          <w:spacing w:val="-7"/>
        </w:rPr>
        <w:t xml:space="preserve"> </w:t>
      </w:r>
      <w:r>
        <w:t>the</w:t>
      </w:r>
      <w:r>
        <w:rPr>
          <w:spacing w:val="-5"/>
        </w:rPr>
        <w:t xml:space="preserve"> </w:t>
      </w:r>
      <w:r>
        <w:t>Bank</w:t>
      </w:r>
      <w:r>
        <w:rPr>
          <w:spacing w:val="-7"/>
        </w:rPr>
        <w:t xml:space="preserve"> </w:t>
      </w:r>
      <w:r>
        <w:t>shall</w:t>
      </w:r>
      <w:r>
        <w:rPr>
          <w:spacing w:val="-7"/>
        </w:rPr>
        <w:t xml:space="preserve"> </w:t>
      </w:r>
      <w:r>
        <w:t>evaluate</w:t>
      </w:r>
      <w:r>
        <w:rPr>
          <w:spacing w:val="-6"/>
        </w:rPr>
        <w:t xml:space="preserve"> </w:t>
      </w:r>
      <w:r>
        <w:t>the</w:t>
      </w:r>
      <w:r>
        <w:rPr>
          <w:spacing w:val="-5"/>
        </w:rPr>
        <w:t xml:space="preserve"> </w:t>
      </w:r>
      <w:r>
        <w:t>responses</w:t>
      </w:r>
      <w:r>
        <w:rPr>
          <w:spacing w:val="-5"/>
        </w:rPr>
        <w:t xml:space="preserve"> </w:t>
      </w:r>
      <w:r>
        <w:t>to</w:t>
      </w:r>
      <w:r>
        <w:rPr>
          <w:spacing w:val="-7"/>
        </w:rPr>
        <w:t xml:space="preserve"> </w:t>
      </w:r>
      <w:r>
        <w:t>the RFP</w:t>
      </w:r>
      <w:r>
        <w:rPr>
          <w:spacing w:val="-3"/>
        </w:rPr>
        <w:t xml:space="preserve"> </w:t>
      </w:r>
      <w:r>
        <w:t>and</w:t>
      </w:r>
      <w:r>
        <w:rPr>
          <w:spacing w:val="-5"/>
        </w:rPr>
        <w:t xml:space="preserve"> </w:t>
      </w:r>
      <w:r>
        <w:t>all supporting documents/documentary evidence. Inability to submit requisite supporting documents/documentary evidence may lead to rejection of bid.</w:t>
      </w:r>
    </w:p>
    <w:p w14:paraId="2A09736F" w14:textId="54DAA1FB" w:rsidR="0008424A" w:rsidRDefault="003240A3">
      <w:pPr>
        <w:pStyle w:val="ListParagraph"/>
        <w:numPr>
          <w:ilvl w:val="0"/>
          <w:numId w:val="1"/>
        </w:numPr>
        <w:tabs>
          <w:tab w:val="left" w:pos="1071"/>
        </w:tabs>
        <w:spacing w:before="122" w:line="271" w:lineRule="auto"/>
        <w:ind w:right="790"/>
      </w:pPr>
      <w:r>
        <w:t>The decision</w:t>
      </w:r>
      <w:r w:rsidR="00A223F6">
        <w:t xml:space="preserve"> of the evaluation Committee in the evaluation</w:t>
      </w:r>
      <w:r w:rsidR="00A223F6">
        <w:rPr>
          <w:spacing w:val="-3"/>
        </w:rPr>
        <w:t xml:space="preserve"> </w:t>
      </w:r>
      <w:r w:rsidR="00A223F6">
        <w:t>of responses to the RFP shall be final. No correspondence will be entertained outside the process of evaluation with the Committee.</w:t>
      </w:r>
    </w:p>
    <w:p w14:paraId="479E2FFB" w14:textId="77777777" w:rsidR="0008424A" w:rsidRDefault="00A223F6">
      <w:pPr>
        <w:pStyle w:val="ListParagraph"/>
        <w:numPr>
          <w:ilvl w:val="0"/>
          <w:numId w:val="1"/>
        </w:numPr>
        <w:tabs>
          <w:tab w:val="left" w:pos="1071"/>
        </w:tabs>
        <w:spacing w:before="122" w:line="273" w:lineRule="auto"/>
        <w:ind w:right="784"/>
      </w:pPr>
      <w:r>
        <w:t>The evaluation Committee may request from the Secretary of the Management Tender Committee for meetings/presentations with the Bidders to seek clarifications on their proposals</w:t>
      </w:r>
    </w:p>
    <w:p w14:paraId="1AA3950A" w14:textId="21393FDD" w:rsidR="0008424A" w:rsidRDefault="00A223F6">
      <w:pPr>
        <w:pStyle w:val="ListParagraph"/>
        <w:numPr>
          <w:ilvl w:val="0"/>
          <w:numId w:val="1"/>
        </w:numPr>
        <w:tabs>
          <w:tab w:val="left" w:pos="1071"/>
        </w:tabs>
        <w:spacing w:before="12" w:line="271" w:lineRule="auto"/>
        <w:ind w:right="773"/>
      </w:pPr>
      <w:r>
        <w:t xml:space="preserve">The evaluation Committee reserves the right to reject any or all proposals </w:t>
      </w:r>
      <w:r w:rsidR="003240A3">
        <w:t>based on</w:t>
      </w:r>
      <w:r>
        <w:t xml:space="preserve"> any </w:t>
      </w:r>
      <w:r>
        <w:rPr>
          <w:spacing w:val="-2"/>
        </w:rPr>
        <w:t>deviations.</w:t>
      </w:r>
    </w:p>
    <w:p w14:paraId="109966D8" w14:textId="241EF96F" w:rsidR="0008424A" w:rsidRDefault="00A223F6">
      <w:pPr>
        <w:pStyle w:val="ListParagraph"/>
        <w:numPr>
          <w:ilvl w:val="0"/>
          <w:numId w:val="1"/>
        </w:numPr>
        <w:tabs>
          <w:tab w:val="left" w:pos="1069"/>
          <w:tab w:val="left" w:pos="1071"/>
        </w:tabs>
        <w:spacing w:before="123" w:line="273" w:lineRule="auto"/>
        <w:ind w:right="787"/>
      </w:pPr>
      <w:r>
        <w:t xml:space="preserve">Each of the responses shall be evaluated as per the </w:t>
      </w:r>
      <w:r w:rsidR="003240A3">
        <w:t>criteria</w:t>
      </w:r>
      <w:r>
        <w:t xml:space="preserve"> and requirements specified in this </w:t>
      </w:r>
      <w:r>
        <w:rPr>
          <w:spacing w:val="-4"/>
        </w:rPr>
        <w:t>RFP.</w:t>
      </w:r>
    </w:p>
    <w:p w14:paraId="680B2783" w14:textId="77777777" w:rsidR="0008424A" w:rsidRPr="00223D2B" w:rsidRDefault="00A223F6">
      <w:pPr>
        <w:pStyle w:val="ListParagraph"/>
        <w:numPr>
          <w:ilvl w:val="1"/>
          <w:numId w:val="6"/>
        </w:numPr>
        <w:tabs>
          <w:tab w:val="left" w:pos="933"/>
        </w:tabs>
        <w:spacing w:before="233"/>
        <w:ind w:left="933" w:hanging="573"/>
        <w:jc w:val="both"/>
        <w:rPr>
          <w:b/>
          <w:bCs/>
        </w:rPr>
      </w:pPr>
      <w:bookmarkStart w:id="7" w:name="1.25____Performance_Bank_Guarantee_(if_A"/>
      <w:bookmarkEnd w:id="7"/>
      <w:r w:rsidRPr="00223D2B">
        <w:rPr>
          <w:b/>
          <w:bCs/>
          <w:spacing w:val="-2"/>
        </w:rPr>
        <w:t>Performance</w:t>
      </w:r>
      <w:r w:rsidRPr="00223D2B">
        <w:rPr>
          <w:b/>
          <w:bCs/>
          <w:spacing w:val="-9"/>
        </w:rPr>
        <w:t xml:space="preserve"> </w:t>
      </w:r>
      <w:r w:rsidRPr="00223D2B">
        <w:rPr>
          <w:b/>
          <w:bCs/>
          <w:spacing w:val="-2"/>
        </w:rPr>
        <w:t>Bank</w:t>
      </w:r>
      <w:r w:rsidRPr="00223D2B">
        <w:rPr>
          <w:b/>
          <w:bCs/>
          <w:spacing w:val="-6"/>
        </w:rPr>
        <w:t xml:space="preserve"> </w:t>
      </w:r>
      <w:r w:rsidRPr="00223D2B">
        <w:rPr>
          <w:b/>
          <w:bCs/>
          <w:spacing w:val="-2"/>
        </w:rPr>
        <w:t>Guarantee</w:t>
      </w:r>
      <w:r w:rsidRPr="00223D2B">
        <w:rPr>
          <w:b/>
          <w:bCs/>
          <w:spacing w:val="-4"/>
        </w:rPr>
        <w:t xml:space="preserve"> </w:t>
      </w:r>
      <w:r w:rsidRPr="00223D2B">
        <w:rPr>
          <w:b/>
          <w:bCs/>
          <w:spacing w:val="-2"/>
        </w:rPr>
        <w:t>(if</w:t>
      </w:r>
      <w:r w:rsidRPr="00223D2B">
        <w:rPr>
          <w:b/>
          <w:bCs/>
          <w:spacing w:val="-3"/>
        </w:rPr>
        <w:t xml:space="preserve"> </w:t>
      </w:r>
      <w:r w:rsidRPr="00223D2B">
        <w:rPr>
          <w:b/>
          <w:bCs/>
          <w:spacing w:val="-2"/>
        </w:rPr>
        <w:t>Applicable)</w:t>
      </w:r>
    </w:p>
    <w:p w14:paraId="0EF7AB87" w14:textId="409563A4" w:rsidR="0008424A" w:rsidRDefault="003240A3">
      <w:pPr>
        <w:pStyle w:val="BodyText"/>
        <w:spacing w:before="63"/>
        <w:ind w:left="360" w:right="774"/>
        <w:jc w:val="both"/>
      </w:pPr>
      <w:r>
        <w:t>The bank</w:t>
      </w:r>
      <w:r w:rsidR="00A223F6">
        <w:t xml:space="preserve"> will require the selected bidder to provide a Performance Bank Guarantee, within 15 days from the notification of award, Performance Guarantee shall be kept vali</w:t>
      </w:r>
      <w:r w:rsidR="00FB5CC4">
        <w:t>d till completion of the task</w:t>
      </w:r>
      <w:r w:rsidR="00A223F6">
        <w:t xml:space="preserve">. Performance Guarantee shall contain a claim period of three months from the last date of validity. </w:t>
      </w:r>
      <w:r>
        <w:t>The selected</w:t>
      </w:r>
      <w:r w:rsidR="00A223F6">
        <w:t xml:space="preserve">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w:t>
      </w:r>
    </w:p>
    <w:p w14:paraId="3E1C59A1" w14:textId="77777777" w:rsidR="00FB5CC4" w:rsidRDefault="00FB5CC4">
      <w:pPr>
        <w:pStyle w:val="BodyText"/>
        <w:spacing w:before="63"/>
        <w:ind w:left="360" w:right="774"/>
        <w:jc w:val="both"/>
      </w:pPr>
    </w:p>
    <w:p w14:paraId="4E7C12D7" w14:textId="77777777" w:rsidR="0008424A" w:rsidRDefault="0008424A">
      <w:pPr>
        <w:pStyle w:val="BodyText"/>
        <w:spacing w:before="25"/>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05"/>
      </w:tblGrid>
      <w:tr w:rsidR="0008424A" w14:paraId="13F2A599" w14:textId="77777777">
        <w:trPr>
          <w:trHeight w:val="536"/>
        </w:trPr>
        <w:tc>
          <w:tcPr>
            <w:tcW w:w="1306" w:type="dxa"/>
            <w:shd w:val="clear" w:color="auto" w:fill="F3F3F3"/>
          </w:tcPr>
          <w:p w14:paraId="08EB8FCF" w14:textId="77777777" w:rsidR="0008424A" w:rsidRDefault="00A223F6">
            <w:pPr>
              <w:pStyle w:val="TableParagraph"/>
              <w:spacing w:before="1"/>
              <w:ind w:left="210"/>
            </w:pPr>
            <w:r>
              <w:rPr>
                <w:color w:val="0000FF"/>
                <w:spacing w:val="-2"/>
              </w:rPr>
              <w:t>Accepted</w:t>
            </w:r>
          </w:p>
        </w:tc>
        <w:tc>
          <w:tcPr>
            <w:tcW w:w="1705" w:type="dxa"/>
            <w:shd w:val="clear" w:color="auto" w:fill="F3F3F3"/>
          </w:tcPr>
          <w:p w14:paraId="4FF8B989" w14:textId="77777777" w:rsidR="0008424A" w:rsidRDefault="00A223F6">
            <w:pPr>
              <w:pStyle w:val="TableParagraph"/>
              <w:spacing w:before="1"/>
              <w:ind w:left="181"/>
            </w:pPr>
            <w:r>
              <w:rPr>
                <w:color w:val="0000FF"/>
              </w:rPr>
              <w:t>Not</w:t>
            </w:r>
            <w:r>
              <w:rPr>
                <w:color w:val="0000FF"/>
                <w:spacing w:val="-7"/>
              </w:rPr>
              <w:t xml:space="preserve"> </w:t>
            </w:r>
            <w:r>
              <w:rPr>
                <w:color w:val="0000FF"/>
                <w:spacing w:val="-2"/>
              </w:rPr>
              <w:t>Accepted</w:t>
            </w:r>
          </w:p>
        </w:tc>
      </w:tr>
      <w:tr w:rsidR="0008424A" w14:paraId="45C6B533" w14:textId="77777777">
        <w:trPr>
          <w:trHeight w:val="536"/>
        </w:trPr>
        <w:tc>
          <w:tcPr>
            <w:tcW w:w="1306" w:type="dxa"/>
          </w:tcPr>
          <w:p w14:paraId="5EC7967A" w14:textId="3141F1C6" w:rsidR="0008424A" w:rsidRDefault="0008424A">
            <w:pPr>
              <w:pStyle w:val="TableParagraph"/>
              <w:spacing w:before="240"/>
              <w:ind w:left="64"/>
              <w:rPr>
                <w:rFonts w:ascii="Arial MT"/>
                <w:sz w:val="24"/>
              </w:rPr>
            </w:pPr>
          </w:p>
        </w:tc>
        <w:tc>
          <w:tcPr>
            <w:tcW w:w="1705" w:type="dxa"/>
          </w:tcPr>
          <w:p w14:paraId="29E4B37E" w14:textId="77777777" w:rsidR="0008424A" w:rsidRDefault="0008424A">
            <w:pPr>
              <w:pStyle w:val="TableParagraph"/>
              <w:rPr>
                <w:rFonts w:ascii="Times New Roman"/>
              </w:rPr>
            </w:pPr>
          </w:p>
        </w:tc>
      </w:tr>
    </w:tbl>
    <w:p w14:paraId="057838B8" w14:textId="77777777" w:rsidR="0008424A" w:rsidRPr="00223D2B" w:rsidRDefault="00A223F6">
      <w:pPr>
        <w:pStyle w:val="ListParagraph"/>
        <w:numPr>
          <w:ilvl w:val="1"/>
          <w:numId w:val="6"/>
        </w:numPr>
        <w:tabs>
          <w:tab w:val="left" w:pos="1019"/>
        </w:tabs>
        <w:spacing w:before="32"/>
        <w:ind w:left="1019" w:hanging="573"/>
        <w:jc w:val="both"/>
        <w:rPr>
          <w:b/>
          <w:bCs/>
        </w:rPr>
      </w:pPr>
      <w:bookmarkStart w:id="8" w:name="1.26____Failure_to_Agree_with_the_Terms_"/>
      <w:bookmarkEnd w:id="8"/>
      <w:r w:rsidRPr="00223D2B">
        <w:rPr>
          <w:b/>
          <w:bCs/>
        </w:rPr>
        <w:t>Failure</w:t>
      </w:r>
      <w:r w:rsidRPr="00223D2B">
        <w:rPr>
          <w:b/>
          <w:bCs/>
          <w:spacing w:val="-13"/>
        </w:rPr>
        <w:t xml:space="preserve"> </w:t>
      </w:r>
      <w:r w:rsidRPr="00223D2B">
        <w:rPr>
          <w:b/>
          <w:bCs/>
        </w:rPr>
        <w:t>to</w:t>
      </w:r>
      <w:r w:rsidRPr="00223D2B">
        <w:rPr>
          <w:b/>
          <w:bCs/>
          <w:spacing w:val="-12"/>
        </w:rPr>
        <w:t xml:space="preserve"> </w:t>
      </w:r>
      <w:r w:rsidRPr="00223D2B">
        <w:rPr>
          <w:b/>
          <w:bCs/>
        </w:rPr>
        <w:t>Agree</w:t>
      </w:r>
      <w:r w:rsidRPr="00223D2B">
        <w:rPr>
          <w:b/>
          <w:bCs/>
          <w:spacing w:val="-13"/>
        </w:rPr>
        <w:t xml:space="preserve"> </w:t>
      </w:r>
      <w:r w:rsidRPr="00223D2B">
        <w:rPr>
          <w:b/>
          <w:bCs/>
        </w:rPr>
        <w:t>with</w:t>
      </w:r>
      <w:r w:rsidRPr="00223D2B">
        <w:rPr>
          <w:b/>
          <w:bCs/>
          <w:spacing w:val="-12"/>
        </w:rPr>
        <w:t xml:space="preserve"> </w:t>
      </w:r>
      <w:r w:rsidRPr="00223D2B">
        <w:rPr>
          <w:b/>
          <w:bCs/>
        </w:rPr>
        <w:t>the</w:t>
      </w:r>
      <w:r w:rsidRPr="00223D2B">
        <w:rPr>
          <w:b/>
          <w:bCs/>
          <w:spacing w:val="-11"/>
        </w:rPr>
        <w:t xml:space="preserve"> </w:t>
      </w:r>
      <w:r w:rsidRPr="00223D2B">
        <w:rPr>
          <w:b/>
          <w:bCs/>
        </w:rPr>
        <w:t>Terms</w:t>
      </w:r>
      <w:r w:rsidRPr="00223D2B">
        <w:rPr>
          <w:b/>
          <w:bCs/>
          <w:spacing w:val="-13"/>
        </w:rPr>
        <w:t xml:space="preserve"> </w:t>
      </w:r>
      <w:r w:rsidRPr="00223D2B">
        <w:rPr>
          <w:b/>
          <w:bCs/>
        </w:rPr>
        <w:t>and</w:t>
      </w:r>
      <w:r w:rsidRPr="00223D2B">
        <w:rPr>
          <w:b/>
          <w:bCs/>
          <w:spacing w:val="-12"/>
        </w:rPr>
        <w:t xml:space="preserve"> </w:t>
      </w:r>
      <w:r w:rsidRPr="00223D2B">
        <w:rPr>
          <w:b/>
          <w:bCs/>
        </w:rPr>
        <w:t>Conditions</w:t>
      </w:r>
      <w:r w:rsidRPr="00223D2B">
        <w:rPr>
          <w:b/>
          <w:bCs/>
          <w:spacing w:val="-12"/>
        </w:rPr>
        <w:t xml:space="preserve"> </w:t>
      </w:r>
      <w:r w:rsidRPr="00223D2B">
        <w:rPr>
          <w:b/>
          <w:bCs/>
        </w:rPr>
        <w:t>of</w:t>
      </w:r>
      <w:r w:rsidRPr="00223D2B">
        <w:rPr>
          <w:b/>
          <w:bCs/>
          <w:spacing w:val="-12"/>
        </w:rPr>
        <w:t xml:space="preserve"> </w:t>
      </w:r>
      <w:r w:rsidRPr="00223D2B">
        <w:rPr>
          <w:b/>
          <w:bCs/>
        </w:rPr>
        <w:t>the</w:t>
      </w:r>
      <w:r w:rsidRPr="00223D2B">
        <w:rPr>
          <w:b/>
          <w:bCs/>
          <w:spacing w:val="-10"/>
        </w:rPr>
        <w:t xml:space="preserve"> </w:t>
      </w:r>
      <w:r w:rsidRPr="00223D2B">
        <w:rPr>
          <w:b/>
          <w:bCs/>
          <w:spacing w:val="-5"/>
        </w:rPr>
        <w:t>RFP</w:t>
      </w:r>
    </w:p>
    <w:p w14:paraId="70249C85" w14:textId="77777777" w:rsidR="0008424A" w:rsidRDefault="00A223F6">
      <w:pPr>
        <w:pStyle w:val="BodyText"/>
        <w:spacing w:before="63"/>
        <w:ind w:left="360" w:right="790"/>
        <w:jc w:val="both"/>
      </w:pPr>
      <w:r>
        <w:t>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w:t>
      </w:r>
    </w:p>
    <w:p w14:paraId="47958491" w14:textId="77777777" w:rsidR="0008424A" w:rsidRDefault="0008424A">
      <w:pPr>
        <w:pStyle w:val="BodyText"/>
        <w:spacing w:before="24"/>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16"/>
        <w:gridCol w:w="1700"/>
      </w:tblGrid>
      <w:tr w:rsidR="0008424A" w14:paraId="4AA53091" w14:textId="77777777">
        <w:trPr>
          <w:trHeight w:val="536"/>
        </w:trPr>
        <w:tc>
          <w:tcPr>
            <w:tcW w:w="1316" w:type="dxa"/>
            <w:shd w:val="clear" w:color="auto" w:fill="F3F3F3"/>
          </w:tcPr>
          <w:p w14:paraId="4E0B7808" w14:textId="77777777" w:rsidR="0008424A" w:rsidRDefault="00A223F6">
            <w:pPr>
              <w:pStyle w:val="TableParagraph"/>
              <w:spacing w:before="1"/>
              <w:ind w:left="210"/>
            </w:pPr>
            <w:r>
              <w:rPr>
                <w:color w:val="0000FF"/>
                <w:spacing w:val="-2"/>
              </w:rPr>
              <w:t>Accepted</w:t>
            </w:r>
          </w:p>
        </w:tc>
        <w:tc>
          <w:tcPr>
            <w:tcW w:w="1700" w:type="dxa"/>
            <w:shd w:val="clear" w:color="auto" w:fill="F3F3F3"/>
          </w:tcPr>
          <w:p w14:paraId="29089E14" w14:textId="77777777" w:rsidR="0008424A" w:rsidRDefault="00A223F6">
            <w:pPr>
              <w:pStyle w:val="TableParagraph"/>
              <w:spacing w:before="1"/>
              <w:ind w:left="157"/>
            </w:pPr>
            <w:r>
              <w:rPr>
                <w:color w:val="0000FF"/>
              </w:rPr>
              <w:t>Not</w:t>
            </w:r>
            <w:r>
              <w:rPr>
                <w:color w:val="0000FF"/>
                <w:spacing w:val="-7"/>
              </w:rPr>
              <w:t xml:space="preserve"> </w:t>
            </w:r>
            <w:r>
              <w:rPr>
                <w:color w:val="0000FF"/>
                <w:spacing w:val="-2"/>
              </w:rPr>
              <w:t>Accepted</w:t>
            </w:r>
          </w:p>
        </w:tc>
      </w:tr>
      <w:tr w:rsidR="0008424A" w14:paraId="2C20C7CB" w14:textId="77777777">
        <w:trPr>
          <w:trHeight w:val="277"/>
        </w:trPr>
        <w:tc>
          <w:tcPr>
            <w:tcW w:w="1316" w:type="dxa"/>
          </w:tcPr>
          <w:p w14:paraId="3E451992" w14:textId="248B18D8" w:rsidR="0008424A" w:rsidRDefault="0008424A">
            <w:pPr>
              <w:pStyle w:val="TableParagraph"/>
              <w:spacing w:before="29" w:line="228" w:lineRule="exact"/>
              <w:ind w:left="56"/>
              <w:rPr>
                <w:rFonts w:ascii="Arial MT"/>
                <w:sz w:val="20"/>
              </w:rPr>
            </w:pPr>
          </w:p>
        </w:tc>
        <w:tc>
          <w:tcPr>
            <w:tcW w:w="1700" w:type="dxa"/>
          </w:tcPr>
          <w:p w14:paraId="7BF2C948" w14:textId="77777777" w:rsidR="0008424A" w:rsidRDefault="0008424A">
            <w:pPr>
              <w:pStyle w:val="TableParagraph"/>
              <w:rPr>
                <w:rFonts w:ascii="Times New Roman"/>
                <w:sz w:val="20"/>
              </w:rPr>
            </w:pPr>
          </w:p>
        </w:tc>
      </w:tr>
    </w:tbl>
    <w:p w14:paraId="009D7B4F" w14:textId="77777777" w:rsidR="0008424A" w:rsidRPr="00223D2B" w:rsidRDefault="0008424A">
      <w:pPr>
        <w:pStyle w:val="BodyText"/>
        <w:spacing w:before="237"/>
        <w:rPr>
          <w:b/>
          <w:bCs/>
        </w:rPr>
      </w:pPr>
    </w:p>
    <w:p w14:paraId="349040E5" w14:textId="77777777" w:rsidR="0008424A" w:rsidRPr="00223D2B" w:rsidRDefault="00A223F6">
      <w:pPr>
        <w:pStyle w:val="ListParagraph"/>
        <w:numPr>
          <w:ilvl w:val="1"/>
          <w:numId w:val="6"/>
        </w:numPr>
        <w:tabs>
          <w:tab w:val="left" w:pos="933"/>
        </w:tabs>
        <w:ind w:left="933" w:hanging="573"/>
        <w:jc w:val="both"/>
        <w:rPr>
          <w:b/>
          <w:bCs/>
        </w:rPr>
      </w:pPr>
      <w:bookmarkStart w:id="9" w:name="1.27____Business_Continuity_Management_("/>
      <w:bookmarkEnd w:id="9"/>
      <w:r w:rsidRPr="00223D2B">
        <w:rPr>
          <w:b/>
          <w:bCs/>
          <w:spacing w:val="-2"/>
        </w:rPr>
        <w:t>Business</w:t>
      </w:r>
      <w:r w:rsidRPr="00223D2B">
        <w:rPr>
          <w:b/>
          <w:bCs/>
          <w:spacing w:val="-6"/>
        </w:rPr>
        <w:t xml:space="preserve"> </w:t>
      </w:r>
      <w:r w:rsidRPr="00223D2B">
        <w:rPr>
          <w:b/>
          <w:bCs/>
          <w:spacing w:val="-2"/>
        </w:rPr>
        <w:t>Continuity</w:t>
      </w:r>
      <w:r w:rsidRPr="00223D2B">
        <w:rPr>
          <w:b/>
          <w:bCs/>
          <w:spacing w:val="-8"/>
        </w:rPr>
        <w:t xml:space="preserve"> </w:t>
      </w:r>
      <w:r w:rsidRPr="00223D2B">
        <w:rPr>
          <w:b/>
          <w:bCs/>
          <w:spacing w:val="-2"/>
        </w:rPr>
        <w:t>Management</w:t>
      </w:r>
      <w:r w:rsidRPr="00223D2B">
        <w:rPr>
          <w:b/>
          <w:bCs/>
          <w:spacing w:val="-7"/>
        </w:rPr>
        <w:t xml:space="preserve"> </w:t>
      </w:r>
      <w:r w:rsidRPr="00223D2B">
        <w:rPr>
          <w:b/>
          <w:bCs/>
          <w:spacing w:val="-2"/>
        </w:rPr>
        <w:t>(BCM)</w:t>
      </w:r>
      <w:r w:rsidRPr="00223D2B">
        <w:rPr>
          <w:b/>
          <w:bCs/>
          <w:spacing w:val="-8"/>
        </w:rPr>
        <w:t xml:space="preserve"> </w:t>
      </w:r>
      <w:r w:rsidRPr="00223D2B">
        <w:rPr>
          <w:b/>
          <w:bCs/>
          <w:spacing w:val="-2"/>
        </w:rPr>
        <w:t>requirements</w:t>
      </w:r>
    </w:p>
    <w:p w14:paraId="1D1657B4" w14:textId="35B2FE5E" w:rsidR="0008424A" w:rsidRDefault="00A223F6">
      <w:pPr>
        <w:pStyle w:val="BodyText"/>
        <w:spacing w:before="64"/>
        <w:ind w:left="360" w:right="781"/>
        <w:jc w:val="both"/>
      </w:pPr>
      <w:r>
        <w:t xml:space="preserve">If you are successful, you will execute services and support </w:t>
      </w:r>
      <w:r w:rsidR="003240A3">
        <w:t>contracts</w:t>
      </w:r>
      <w:r>
        <w:t xml:space="preserve"> hence you must have a Business Continuity</w:t>
      </w:r>
      <w:r>
        <w:rPr>
          <w:spacing w:val="-10"/>
        </w:rPr>
        <w:t xml:space="preserve"> </w:t>
      </w:r>
      <w:r>
        <w:t>plan,</w:t>
      </w:r>
      <w:r>
        <w:rPr>
          <w:spacing w:val="-9"/>
        </w:rPr>
        <w:t xml:space="preserve"> </w:t>
      </w:r>
      <w:r>
        <w:t>policy</w:t>
      </w:r>
      <w:r>
        <w:rPr>
          <w:spacing w:val="-9"/>
        </w:rPr>
        <w:t xml:space="preserve"> </w:t>
      </w:r>
      <w:r>
        <w:t>or</w:t>
      </w:r>
      <w:r>
        <w:rPr>
          <w:spacing w:val="-7"/>
        </w:rPr>
        <w:t xml:space="preserve"> </w:t>
      </w:r>
      <w:r>
        <w:t>procedure</w:t>
      </w:r>
      <w:r>
        <w:rPr>
          <w:spacing w:val="-6"/>
        </w:rPr>
        <w:t xml:space="preserve"> </w:t>
      </w:r>
      <w:r>
        <w:t>in</w:t>
      </w:r>
      <w:r>
        <w:rPr>
          <w:spacing w:val="-8"/>
        </w:rPr>
        <w:t xml:space="preserve"> </w:t>
      </w:r>
      <w:r>
        <w:t>place</w:t>
      </w:r>
      <w:r>
        <w:rPr>
          <w:spacing w:val="-7"/>
        </w:rPr>
        <w:t xml:space="preserve"> </w:t>
      </w:r>
      <w:r>
        <w:t>to</w:t>
      </w:r>
      <w:r>
        <w:rPr>
          <w:spacing w:val="-9"/>
        </w:rPr>
        <w:t xml:space="preserve"> </w:t>
      </w:r>
      <w:r>
        <w:t>be</w:t>
      </w:r>
      <w:r>
        <w:rPr>
          <w:spacing w:val="-6"/>
        </w:rPr>
        <w:t xml:space="preserve"> </w:t>
      </w:r>
      <w:r>
        <w:t>in</w:t>
      </w:r>
      <w:r>
        <w:rPr>
          <w:spacing w:val="-8"/>
        </w:rPr>
        <w:t xml:space="preserve"> </w:t>
      </w:r>
      <w:r>
        <w:t>line</w:t>
      </w:r>
      <w:r>
        <w:rPr>
          <w:spacing w:val="-6"/>
        </w:rPr>
        <w:t xml:space="preserve"> </w:t>
      </w:r>
      <w:r>
        <w:t>with</w:t>
      </w:r>
      <w:r>
        <w:rPr>
          <w:spacing w:val="-3"/>
        </w:rPr>
        <w:t xml:space="preserve"> </w:t>
      </w:r>
      <w:r w:rsidR="00945472">
        <w:t>COOP BANK</w:t>
      </w:r>
      <w:r>
        <w:t>’s</w:t>
      </w:r>
      <w:r>
        <w:rPr>
          <w:spacing w:val="-7"/>
        </w:rPr>
        <w:t xml:space="preserve"> </w:t>
      </w:r>
      <w:r>
        <w:t>BCM</w:t>
      </w:r>
      <w:r>
        <w:rPr>
          <w:spacing w:val="-7"/>
        </w:rPr>
        <w:t xml:space="preserve"> </w:t>
      </w:r>
      <w:r>
        <w:t>requirements.</w:t>
      </w:r>
      <w:r>
        <w:rPr>
          <w:spacing w:val="-9"/>
        </w:rPr>
        <w:t xml:space="preserve"> </w:t>
      </w:r>
      <w:r>
        <w:t>This</w:t>
      </w:r>
      <w:r>
        <w:rPr>
          <w:spacing w:val="-7"/>
        </w:rPr>
        <w:t xml:space="preserve"> </w:t>
      </w:r>
      <w:r>
        <w:t>will</w:t>
      </w:r>
      <w:r>
        <w:rPr>
          <w:spacing w:val="-9"/>
        </w:rPr>
        <w:t xml:space="preserve"> </w:t>
      </w:r>
      <w:r>
        <w:t>also</w:t>
      </w:r>
      <w:r>
        <w:rPr>
          <w:spacing w:val="-8"/>
        </w:rPr>
        <w:t xml:space="preserve"> </w:t>
      </w:r>
      <w:r>
        <w:t xml:space="preserve">form part of </w:t>
      </w:r>
      <w:r w:rsidR="003240A3">
        <w:t>the evaluation</w:t>
      </w:r>
      <w:r>
        <w:t xml:space="preserve"> criteria for awarding Vendor. </w:t>
      </w:r>
    </w:p>
    <w:p w14:paraId="7D2F5071" w14:textId="77777777" w:rsidR="0008424A" w:rsidRDefault="0008424A">
      <w:pPr>
        <w:pStyle w:val="BodyText"/>
        <w:spacing w:before="23"/>
        <w:rPr>
          <w:sz w:val="20"/>
        </w:rPr>
      </w:pPr>
    </w:p>
    <w:tbl>
      <w:tblPr>
        <w:tblW w:w="0" w:type="auto"/>
        <w:tblInd w:w="1081"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604"/>
        <w:gridCol w:w="1796"/>
        <w:gridCol w:w="1801"/>
      </w:tblGrid>
      <w:tr w:rsidR="0008424A" w14:paraId="30F23F87" w14:textId="77777777">
        <w:trPr>
          <w:trHeight w:val="537"/>
        </w:trPr>
        <w:tc>
          <w:tcPr>
            <w:tcW w:w="1604" w:type="dxa"/>
            <w:shd w:val="clear" w:color="auto" w:fill="F3F3F3"/>
          </w:tcPr>
          <w:p w14:paraId="1B2E0284" w14:textId="77777777" w:rsidR="0008424A" w:rsidRDefault="00A223F6">
            <w:pPr>
              <w:pStyle w:val="TableParagraph"/>
              <w:spacing w:before="1"/>
              <w:ind w:left="210"/>
            </w:pPr>
            <w:r>
              <w:rPr>
                <w:color w:val="0000FF"/>
                <w:spacing w:val="-2"/>
              </w:rPr>
              <w:t>Accepted</w:t>
            </w:r>
          </w:p>
        </w:tc>
        <w:tc>
          <w:tcPr>
            <w:tcW w:w="1796" w:type="dxa"/>
            <w:shd w:val="clear" w:color="auto" w:fill="F3F3F3"/>
          </w:tcPr>
          <w:p w14:paraId="4F233CC5" w14:textId="77777777" w:rsidR="0008424A" w:rsidRDefault="00A223F6">
            <w:pPr>
              <w:pStyle w:val="TableParagraph"/>
              <w:spacing w:before="1"/>
              <w:ind w:left="157"/>
            </w:pPr>
            <w:r>
              <w:rPr>
                <w:color w:val="0000FF"/>
              </w:rPr>
              <w:t>Not</w:t>
            </w:r>
            <w:r>
              <w:rPr>
                <w:color w:val="0000FF"/>
                <w:spacing w:val="-7"/>
              </w:rPr>
              <w:t xml:space="preserve"> </w:t>
            </w:r>
            <w:r>
              <w:rPr>
                <w:color w:val="0000FF"/>
                <w:spacing w:val="-2"/>
              </w:rPr>
              <w:t>Accepted</w:t>
            </w:r>
          </w:p>
        </w:tc>
        <w:tc>
          <w:tcPr>
            <w:tcW w:w="1801" w:type="dxa"/>
            <w:shd w:val="clear" w:color="auto" w:fill="F3F3F3"/>
          </w:tcPr>
          <w:p w14:paraId="15DF41F6" w14:textId="77777777" w:rsidR="0008424A" w:rsidRDefault="00A223F6">
            <w:pPr>
              <w:pStyle w:val="TableParagraph"/>
              <w:spacing w:before="1"/>
              <w:ind w:left="157"/>
            </w:pPr>
            <w:r>
              <w:rPr>
                <w:color w:val="0000FF"/>
              </w:rPr>
              <w:t>Not</w:t>
            </w:r>
            <w:r>
              <w:rPr>
                <w:color w:val="0000FF"/>
                <w:spacing w:val="-5"/>
              </w:rPr>
              <w:t xml:space="preserve"> </w:t>
            </w:r>
            <w:r>
              <w:rPr>
                <w:color w:val="0000FF"/>
                <w:spacing w:val="-2"/>
              </w:rPr>
              <w:t>Applicable</w:t>
            </w:r>
          </w:p>
        </w:tc>
      </w:tr>
      <w:tr w:rsidR="0008424A" w14:paraId="09C42F21" w14:textId="77777777">
        <w:trPr>
          <w:trHeight w:val="325"/>
        </w:trPr>
        <w:tc>
          <w:tcPr>
            <w:tcW w:w="1604" w:type="dxa"/>
          </w:tcPr>
          <w:p w14:paraId="587BEA9E" w14:textId="23981053" w:rsidR="0008424A" w:rsidRDefault="0008424A">
            <w:pPr>
              <w:pStyle w:val="TableParagraph"/>
              <w:spacing w:before="41"/>
              <w:ind w:left="56"/>
              <w:rPr>
                <w:rFonts w:ascii="Arial MT"/>
              </w:rPr>
            </w:pPr>
          </w:p>
        </w:tc>
        <w:tc>
          <w:tcPr>
            <w:tcW w:w="1796" w:type="dxa"/>
          </w:tcPr>
          <w:p w14:paraId="24E4A1AB" w14:textId="77777777" w:rsidR="0008424A" w:rsidRDefault="0008424A">
            <w:pPr>
              <w:pStyle w:val="TableParagraph"/>
              <w:rPr>
                <w:rFonts w:ascii="Times New Roman"/>
                <w:sz w:val="20"/>
              </w:rPr>
            </w:pPr>
          </w:p>
        </w:tc>
        <w:tc>
          <w:tcPr>
            <w:tcW w:w="1801" w:type="dxa"/>
          </w:tcPr>
          <w:p w14:paraId="721AD0AB" w14:textId="77777777" w:rsidR="0008424A" w:rsidRDefault="0008424A">
            <w:pPr>
              <w:pStyle w:val="TableParagraph"/>
              <w:rPr>
                <w:rFonts w:ascii="Times New Roman"/>
                <w:sz w:val="20"/>
              </w:rPr>
            </w:pPr>
          </w:p>
        </w:tc>
      </w:tr>
    </w:tbl>
    <w:p w14:paraId="4650B3F8" w14:textId="77777777" w:rsidR="0008424A" w:rsidRDefault="0008424A">
      <w:pPr>
        <w:pStyle w:val="BodyText"/>
        <w:spacing w:before="3"/>
        <w:rPr>
          <w:sz w:val="2"/>
        </w:rPr>
      </w:pPr>
    </w:p>
    <w:p w14:paraId="211506AA" w14:textId="6A1EABD5" w:rsidR="0008424A" w:rsidRDefault="0008424A">
      <w:pPr>
        <w:pStyle w:val="BodyText"/>
        <w:ind w:left="853"/>
        <w:rPr>
          <w:sz w:val="20"/>
        </w:rPr>
      </w:pPr>
    </w:p>
    <w:p w14:paraId="67204EB5" w14:textId="77777777" w:rsidR="0008424A" w:rsidRDefault="0008424A">
      <w:pPr>
        <w:pStyle w:val="BodyText"/>
        <w:spacing w:before="113"/>
        <w:rPr>
          <w:rFonts w:ascii="Segoe UI"/>
          <w:sz w:val="14"/>
        </w:rPr>
      </w:pPr>
    </w:p>
    <w:p w14:paraId="5D7870C9" w14:textId="77777777" w:rsidR="0008424A" w:rsidRDefault="00A223F6">
      <w:pPr>
        <w:pStyle w:val="BodyText"/>
        <w:ind w:left="360"/>
        <w:jc w:val="both"/>
      </w:pPr>
      <w:bookmarkStart w:id="10" w:name="1.27___Vendor_Due_Diligence_(DD)_require"/>
      <w:bookmarkEnd w:id="10"/>
      <w:r>
        <w:t>1.27</w:t>
      </w:r>
      <w:r>
        <w:rPr>
          <w:spacing w:val="70"/>
        </w:rPr>
        <w:t xml:space="preserve"> </w:t>
      </w:r>
      <w:r w:rsidRPr="00223D2B">
        <w:rPr>
          <w:b/>
          <w:bCs/>
        </w:rPr>
        <w:t>Vendor</w:t>
      </w:r>
      <w:r w:rsidRPr="00223D2B">
        <w:rPr>
          <w:b/>
          <w:bCs/>
          <w:spacing w:val="-12"/>
        </w:rPr>
        <w:t xml:space="preserve"> </w:t>
      </w:r>
      <w:r w:rsidRPr="00223D2B">
        <w:rPr>
          <w:b/>
          <w:bCs/>
        </w:rPr>
        <w:t>Due</w:t>
      </w:r>
      <w:r w:rsidRPr="00223D2B">
        <w:rPr>
          <w:b/>
          <w:bCs/>
          <w:spacing w:val="-13"/>
        </w:rPr>
        <w:t xml:space="preserve"> </w:t>
      </w:r>
      <w:r w:rsidRPr="00223D2B">
        <w:rPr>
          <w:b/>
          <w:bCs/>
        </w:rPr>
        <w:t>Diligence</w:t>
      </w:r>
      <w:r w:rsidRPr="00223D2B">
        <w:rPr>
          <w:b/>
          <w:bCs/>
          <w:spacing w:val="-8"/>
        </w:rPr>
        <w:t xml:space="preserve"> </w:t>
      </w:r>
      <w:r w:rsidRPr="00223D2B">
        <w:rPr>
          <w:b/>
          <w:bCs/>
        </w:rPr>
        <w:t>(DD)</w:t>
      </w:r>
      <w:r w:rsidRPr="00223D2B">
        <w:rPr>
          <w:b/>
          <w:bCs/>
          <w:spacing w:val="-12"/>
        </w:rPr>
        <w:t xml:space="preserve"> </w:t>
      </w:r>
      <w:r w:rsidRPr="00223D2B">
        <w:rPr>
          <w:b/>
          <w:bCs/>
          <w:spacing w:val="-2"/>
        </w:rPr>
        <w:t>requirements</w:t>
      </w:r>
    </w:p>
    <w:p w14:paraId="708BB299" w14:textId="7E0E8D75" w:rsidR="0008424A" w:rsidRDefault="00A223F6">
      <w:pPr>
        <w:pStyle w:val="BodyText"/>
        <w:spacing w:before="62"/>
        <w:ind w:left="360" w:right="778"/>
        <w:jc w:val="both"/>
      </w:pPr>
      <w:r>
        <w:t>For</w:t>
      </w:r>
      <w:r>
        <w:rPr>
          <w:spacing w:val="-13"/>
        </w:rPr>
        <w:t xml:space="preserve"> </w:t>
      </w:r>
      <w:r>
        <w:t>compliance,</w:t>
      </w:r>
      <w:r>
        <w:rPr>
          <w:spacing w:val="-12"/>
        </w:rPr>
        <w:t xml:space="preserve"> </w:t>
      </w:r>
      <w:r w:rsidR="00212277">
        <w:t>the Vendor</w:t>
      </w:r>
      <w:r>
        <w:rPr>
          <w:spacing w:val="-9"/>
        </w:rPr>
        <w:t xml:space="preserve"> </w:t>
      </w:r>
      <w:r>
        <w:t>shall</w:t>
      </w:r>
      <w:r>
        <w:rPr>
          <w:spacing w:val="-10"/>
        </w:rPr>
        <w:t xml:space="preserve"> </w:t>
      </w:r>
      <w:r>
        <w:t>submit</w:t>
      </w:r>
      <w:r>
        <w:rPr>
          <w:spacing w:val="-10"/>
        </w:rPr>
        <w:t xml:space="preserve"> </w:t>
      </w:r>
      <w:r>
        <w:t>all</w:t>
      </w:r>
      <w:r>
        <w:rPr>
          <w:spacing w:val="-10"/>
        </w:rPr>
        <w:t xml:space="preserve"> </w:t>
      </w:r>
      <w:r>
        <w:t>documents</w:t>
      </w:r>
      <w:r>
        <w:rPr>
          <w:spacing w:val="-8"/>
        </w:rPr>
        <w:t xml:space="preserve"> </w:t>
      </w:r>
      <w:r>
        <w:t>for</w:t>
      </w:r>
      <w:r>
        <w:rPr>
          <w:spacing w:val="-13"/>
        </w:rPr>
        <w:t xml:space="preserve"> </w:t>
      </w:r>
      <w:r>
        <w:t>due</w:t>
      </w:r>
      <w:r>
        <w:rPr>
          <w:spacing w:val="-7"/>
        </w:rPr>
        <w:t xml:space="preserve"> </w:t>
      </w:r>
      <w:r>
        <w:t>diligence</w:t>
      </w:r>
      <w:r>
        <w:rPr>
          <w:spacing w:val="-8"/>
        </w:rPr>
        <w:t xml:space="preserve"> </w:t>
      </w:r>
      <w:r>
        <w:t>as</w:t>
      </w:r>
      <w:r>
        <w:rPr>
          <w:spacing w:val="-13"/>
        </w:rPr>
        <w:t xml:space="preserve"> </w:t>
      </w:r>
      <w:r>
        <w:t>per</w:t>
      </w:r>
      <w:r>
        <w:rPr>
          <w:spacing w:val="-12"/>
        </w:rPr>
        <w:t xml:space="preserve"> </w:t>
      </w:r>
      <w:r>
        <w:t>attached</w:t>
      </w:r>
      <w:r>
        <w:rPr>
          <w:spacing w:val="-13"/>
        </w:rPr>
        <w:t xml:space="preserve"> </w:t>
      </w:r>
      <w:r>
        <w:t>pack</w:t>
      </w:r>
      <w:r>
        <w:rPr>
          <w:spacing w:val="-1"/>
        </w:rPr>
        <w:t xml:space="preserve"> </w:t>
      </w:r>
      <w:r>
        <w:t>of</w:t>
      </w:r>
      <w:r>
        <w:rPr>
          <w:spacing w:val="-8"/>
        </w:rPr>
        <w:t xml:space="preserve"> </w:t>
      </w:r>
      <w:r>
        <w:t>Due</w:t>
      </w:r>
      <w:r>
        <w:rPr>
          <w:spacing w:val="-8"/>
        </w:rPr>
        <w:t xml:space="preserve"> </w:t>
      </w:r>
      <w:r>
        <w:t>Diligence Forms. Vendor(s) who will not submit these forms full filled and stamped will be disqualified. Supplier indemnity form shall be signed and stamp by the Vendor’s Bank.</w:t>
      </w:r>
    </w:p>
    <w:p w14:paraId="3A4F80C8" w14:textId="77777777" w:rsidR="0008424A" w:rsidRDefault="0008424A">
      <w:pPr>
        <w:pStyle w:val="BodyText"/>
        <w:spacing w:before="24"/>
        <w:rPr>
          <w:sz w:val="20"/>
        </w:rPr>
      </w:pPr>
    </w:p>
    <w:tbl>
      <w:tblPr>
        <w:tblW w:w="0" w:type="auto"/>
        <w:tblInd w:w="79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887"/>
        <w:gridCol w:w="1795"/>
        <w:gridCol w:w="1800"/>
      </w:tblGrid>
      <w:tr w:rsidR="0008424A" w14:paraId="041ED285" w14:textId="77777777">
        <w:trPr>
          <w:trHeight w:val="537"/>
        </w:trPr>
        <w:tc>
          <w:tcPr>
            <w:tcW w:w="1887" w:type="dxa"/>
            <w:shd w:val="clear" w:color="auto" w:fill="F3F3F3"/>
          </w:tcPr>
          <w:p w14:paraId="170C5366" w14:textId="77777777" w:rsidR="0008424A" w:rsidRDefault="00A223F6">
            <w:pPr>
              <w:pStyle w:val="TableParagraph"/>
              <w:spacing w:before="1"/>
              <w:ind w:left="211"/>
            </w:pPr>
            <w:r>
              <w:rPr>
                <w:color w:val="0000FF"/>
                <w:spacing w:val="-2"/>
              </w:rPr>
              <w:t>Accepted</w:t>
            </w:r>
          </w:p>
        </w:tc>
        <w:tc>
          <w:tcPr>
            <w:tcW w:w="1795" w:type="dxa"/>
            <w:shd w:val="clear" w:color="auto" w:fill="F3F3F3"/>
          </w:tcPr>
          <w:p w14:paraId="4EE82242" w14:textId="77777777" w:rsidR="0008424A" w:rsidRDefault="00A223F6">
            <w:pPr>
              <w:pStyle w:val="TableParagraph"/>
              <w:spacing w:before="1"/>
              <w:ind w:left="158"/>
            </w:pPr>
            <w:r>
              <w:rPr>
                <w:color w:val="0000FF"/>
              </w:rPr>
              <w:t>Not</w:t>
            </w:r>
            <w:r>
              <w:rPr>
                <w:color w:val="0000FF"/>
                <w:spacing w:val="-7"/>
              </w:rPr>
              <w:t xml:space="preserve"> </w:t>
            </w:r>
            <w:r>
              <w:rPr>
                <w:color w:val="0000FF"/>
                <w:spacing w:val="-2"/>
              </w:rPr>
              <w:t>Accepted</w:t>
            </w:r>
          </w:p>
        </w:tc>
        <w:tc>
          <w:tcPr>
            <w:tcW w:w="1800" w:type="dxa"/>
            <w:shd w:val="clear" w:color="auto" w:fill="F3F3F3"/>
          </w:tcPr>
          <w:p w14:paraId="3A770C47" w14:textId="77777777" w:rsidR="0008424A" w:rsidRDefault="00A223F6">
            <w:pPr>
              <w:pStyle w:val="TableParagraph"/>
              <w:spacing w:before="1"/>
              <w:ind w:left="159"/>
            </w:pPr>
            <w:r>
              <w:rPr>
                <w:color w:val="0000FF"/>
              </w:rPr>
              <w:t>Not</w:t>
            </w:r>
            <w:r>
              <w:rPr>
                <w:color w:val="0000FF"/>
                <w:spacing w:val="-5"/>
              </w:rPr>
              <w:t xml:space="preserve"> </w:t>
            </w:r>
            <w:r>
              <w:rPr>
                <w:color w:val="0000FF"/>
                <w:spacing w:val="-2"/>
              </w:rPr>
              <w:t>Applicable</w:t>
            </w:r>
          </w:p>
        </w:tc>
      </w:tr>
      <w:tr w:rsidR="0008424A" w14:paraId="26A43DFA" w14:textId="77777777">
        <w:trPr>
          <w:trHeight w:val="373"/>
        </w:trPr>
        <w:tc>
          <w:tcPr>
            <w:tcW w:w="1887" w:type="dxa"/>
          </w:tcPr>
          <w:p w14:paraId="2D7ED9D0" w14:textId="50A37455" w:rsidR="0008424A" w:rsidRDefault="0008424A">
            <w:pPr>
              <w:pStyle w:val="TableParagraph"/>
              <w:spacing w:before="79"/>
              <w:ind w:left="60"/>
              <w:rPr>
                <w:rFonts w:ascii="Arial MT"/>
              </w:rPr>
            </w:pPr>
          </w:p>
        </w:tc>
        <w:tc>
          <w:tcPr>
            <w:tcW w:w="1795" w:type="dxa"/>
          </w:tcPr>
          <w:p w14:paraId="7676BB74" w14:textId="77777777" w:rsidR="0008424A" w:rsidRDefault="0008424A">
            <w:pPr>
              <w:pStyle w:val="TableParagraph"/>
              <w:rPr>
                <w:rFonts w:ascii="Times New Roman"/>
                <w:sz w:val="20"/>
              </w:rPr>
            </w:pPr>
          </w:p>
        </w:tc>
        <w:tc>
          <w:tcPr>
            <w:tcW w:w="1800" w:type="dxa"/>
          </w:tcPr>
          <w:p w14:paraId="44024880" w14:textId="77777777" w:rsidR="0008424A" w:rsidRDefault="0008424A">
            <w:pPr>
              <w:pStyle w:val="TableParagraph"/>
              <w:rPr>
                <w:rFonts w:ascii="Times New Roman"/>
                <w:sz w:val="20"/>
              </w:rPr>
            </w:pPr>
          </w:p>
        </w:tc>
      </w:tr>
    </w:tbl>
    <w:p w14:paraId="05EA73BE" w14:textId="2ED53CE2" w:rsidR="0008424A" w:rsidRDefault="0008424A">
      <w:pPr>
        <w:pStyle w:val="BodyText"/>
        <w:spacing w:before="60"/>
        <w:rPr>
          <w:sz w:val="20"/>
        </w:rPr>
      </w:pPr>
    </w:p>
    <w:p w14:paraId="211C2A34" w14:textId="77777777" w:rsidR="0008424A" w:rsidRDefault="0008424A">
      <w:pPr>
        <w:rPr>
          <w:rFonts w:ascii="Segoe UI"/>
          <w:sz w:val="18"/>
        </w:rPr>
        <w:sectPr w:rsidR="0008424A">
          <w:pgSz w:w="12240" w:h="15840"/>
          <w:pgMar w:top="1040" w:right="720" w:bottom="500" w:left="1080" w:header="0" w:footer="314" w:gutter="0"/>
          <w:cols w:space="720"/>
        </w:sectPr>
      </w:pPr>
    </w:p>
    <w:p w14:paraId="508BE3E2" w14:textId="77777777" w:rsidR="0008424A" w:rsidRPr="005802AA" w:rsidRDefault="00A223F6">
      <w:pPr>
        <w:pStyle w:val="ListParagraph"/>
        <w:numPr>
          <w:ilvl w:val="0"/>
          <w:numId w:val="6"/>
        </w:numPr>
        <w:tabs>
          <w:tab w:val="left" w:pos="718"/>
        </w:tabs>
        <w:spacing w:before="41"/>
        <w:ind w:left="718" w:hanging="358"/>
        <w:rPr>
          <w:b/>
          <w:bCs/>
        </w:rPr>
      </w:pPr>
      <w:r w:rsidRPr="005802AA">
        <w:rPr>
          <w:b/>
          <w:bCs/>
          <w:spacing w:val="-2"/>
        </w:rPr>
        <w:lastRenderedPageBreak/>
        <w:t>STATEMENT</w:t>
      </w:r>
      <w:r w:rsidRPr="005802AA">
        <w:rPr>
          <w:b/>
          <w:bCs/>
          <w:spacing w:val="-7"/>
        </w:rPr>
        <w:t xml:space="preserve"> </w:t>
      </w:r>
      <w:r w:rsidRPr="005802AA">
        <w:rPr>
          <w:b/>
          <w:bCs/>
          <w:spacing w:val="-2"/>
        </w:rPr>
        <w:t>OF</w:t>
      </w:r>
      <w:r w:rsidRPr="005802AA">
        <w:rPr>
          <w:b/>
          <w:bCs/>
        </w:rPr>
        <w:t xml:space="preserve"> </w:t>
      </w:r>
      <w:r w:rsidRPr="005802AA">
        <w:rPr>
          <w:b/>
          <w:bCs/>
          <w:spacing w:val="-2"/>
        </w:rPr>
        <w:t>REQUIREMENT</w:t>
      </w:r>
    </w:p>
    <w:p w14:paraId="088E9514" w14:textId="77777777" w:rsidR="00FB5CC4" w:rsidRPr="00FB5CC4" w:rsidRDefault="00A223F6" w:rsidP="00FB5CC4">
      <w:pPr>
        <w:pStyle w:val="ListParagraph"/>
        <w:numPr>
          <w:ilvl w:val="1"/>
          <w:numId w:val="6"/>
        </w:numPr>
        <w:tabs>
          <w:tab w:val="left" w:pos="718"/>
        </w:tabs>
        <w:ind w:left="718" w:hanging="358"/>
        <w:jc w:val="left"/>
        <w:rPr>
          <w:b/>
          <w:bCs/>
        </w:rPr>
      </w:pPr>
      <w:r w:rsidRPr="005802AA">
        <w:rPr>
          <w:b/>
          <w:bCs/>
          <w:spacing w:val="-2"/>
        </w:rPr>
        <w:t>Background</w:t>
      </w:r>
    </w:p>
    <w:p w14:paraId="5D6CA772" w14:textId="2A431C61" w:rsidR="00FB5CC4" w:rsidRDefault="0026189F" w:rsidP="0026189F">
      <w:pPr>
        <w:pStyle w:val="ListParagraph"/>
        <w:tabs>
          <w:tab w:val="left" w:pos="718"/>
        </w:tabs>
        <w:ind w:left="718" w:firstLine="0"/>
        <w:rPr>
          <w:color w:val="2D3B45"/>
          <w:shd w:val="clear" w:color="auto" w:fill="FFFFFF"/>
        </w:rPr>
      </w:pPr>
      <w:r>
        <w:rPr>
          <w:color w:val="2D3B45"/>
          <w:shd w:val="clear" w:color="auto" w:fill="FFFFFF"/>
        </w:rPr>
        <w:t xml:space="preserve">The acquisition of a </w:t>
      </w:r>
      <w:r w:rsidRPr="0026189F">
        <w:rPr>
          <w:color w:val="2D3B45"/>
          <w:shd w:val="clear" w:color="auto" w:fill="FFFFFF"/>
        </w:rPr>
        <w:t>Group Life Insurance policy for all employees of Cooperative Bank of Tanzania (Coop Bank Tanzania) from Insurance Companies. The purpose of this coverage is to provide financial protection to employees' beneficiaries in the event of death due to natural causes or accidents. This initiative supports the Bank’s commitment to employee welfare and aligns with industry best practices for financial institutions.</w:t>
      </w:r>
    </w:p>
    <w:p w14:paraId="7B5D529F" w14:textId="77777777" w:rsidR="0026189F" w:rsidRDefault="0026189F" w:rsidP="00FB5CC4">
      <w:pPr>
        <w:pStyle w:val="ListParagraph"/>
        <w:tabs>
          <w:tab w:val="left" w:pos="718"/>
        </w:tabs>
        <w:ind w:left="718" w:firstLine="0"/>
        <w:jc w:val="left"/>
      </w:pPr>
    </w:p>
    <w:p w14:paraId="4CEE0400" w14:textId="06C71507" w:rsidR="00A223F6" w:rsidRPr="005802AA" w:rsidRDefault="00A223F6" w:rsidP="00A223F6">
      <w:pPr>
        <w:pStyle w:val="Heading4"/>
        <w:jc w:val="both"/>
        <w:rPr>
          <w:rFonts w:ascii="Calibri Light" w:hAnsi="Calibri Light" w:cs="Calibri Light"/>
          <w:sz w:val="22"/>
        </w:rPr>
      </w:pPr>
      <w:r w:rsidRPr="005802AA">
        <w:rPr>
          <w:rFonts w:ascii="Calibri Light" w:hAnsi="Calibri Light" w:cs="Calibri Light"/>
          <w:sz w:val="22"/>
        </w:rPr>
        <w:t xml:space="preserve"> </w:t>
      </w:r>
      <w:r w:rsidR="00945168">
        <w:rPr>
          <w:rStyle w:val="Strong"/>
          <w:rFonts w:ascii="Calibri Light" w:hAnsi="Calibri Light" w:cs="Calibri Light"/>
          <w:b/>
          <w:bCs w:val="0"/>
          <w:sz w:val="22"/>
        </w:rPr>
        <w:t>Scope of the Task</w:t>
      </w:r>
      <w:r w:rsidRPr="005802AA">
        <w:rPr>
          <w:rStyle w:val="Strong"/>
          <w:rFonts w:ascii="Calibri Light" w:hAnsi="Calibri Light" w:cs="Calibri Light"/>
          <w:b/>
          <w:bCs w:val="0"/>
          <w:sz w:val="22"/>
        </w:rPr>
        <w:t>:</w:t>
      </w:r>
    </w:p>
    <w:p w14:paraId="621C4419" w14:textId="27569622" w:rsidR="00A223F6" w:rsidRPr="005802AA" w:rsidRDefault="00FB5CC4" w:rsidP="00A223F6">
      <w:pPr>
        <w:pStyle w:val="NormalWeb"/>
        <w:jc w:val="both"/>
        <w:rPr>
          <w:rFonts w:ascii="Calibri Light" w:hAnsi="Calibri Light" w:cs="Calibri Light"/>
          <w:sz w:val="22"/>
          <w:szCs w:val="22"/>
        </w:rPr>
      </w:pPr>
      <w:r>
        <w:rPr>
          <w:rFonts w:ascii="Calibri Light" w:hAnsi="Calibri Light" w:cs="Calibri Light"/>
          <w:sz w:val="22"/>
          <w:szCs w:val="22"/>
        </w:rPr>
        <w:t xml:space="preserve">The vendor for </w:t>
      </w:r>
      <w:r w:rsidR="00945168">
        <w:rPr>
          <w:rFonts w:ascii="Calibri Light" w:hAnsi="Calibri Light" w:cs="Calibri Light"/>
          <w:sz w:val="22"/>
          <w:szCs w:val="22"/>
        </w:rPr>
        <w:t>Group Life Insurance</w:t>
      </w:r>
      <w:r w:rsidR="00A223F6" w:rsidRPr="005802AA">
        <w:rPr>
          <w:rFonts w:ascii="Calibri Light" w:hAnsi="Calibri Light" w:cs="Calibri Light"/>
          <w:sz w:val="22"/>
          <w:szCs w:val="22"/>
        </w:rPr>
        <w:t xml:space="preserve"> will focus on the following key areas:</w:t>
      </w:r>
    </w:p>
    <w:p w14:paraId="1592DEA3" w14:textId="16032600" w:rsidR="00945168" w:rsidRPr="00945168" w:rsidRDefault="00945168" w:rsidP="00945168">
      <w:pPr>
        <w:pStyle w:val="Heading4"/>
        <w:numPr>
          <w:ilvl w:val="0"/>
          <w:numId w:val="14"/>
        </w:numPr>
        <w:spacing w:after="0"/>
        <w:jc w:val="both"/>
        <w:rPr>
          <w:rFonts w:ascii="Calibri Light" w:eastAsia="Calibri Light" w:hAnsi="Calibri Light" w:cs="Calibri Light"/>
          <w:b w:val="0"/>
          <w:color w:val="auto"/>
          <w:sz w:val="22"/>
          <w:lang w:val="en-US" w:eastAsia="en-US"/>
        </w:rPr>
      </w:pPr>
      <w:r>
        <w:rPr>
          <w:rFonts w:ascii="Calibri Light" w:eastAsia="Calibri Light" w:hAnsi="Calibri Light" w:cs="Calibri Light"/>
          <w:b w:val="0"/>
          <w:color w:val="auto"/>
          <w:sz w:val="22"/>
          <w:lang w:val="en-US" w:eastAsia="en-US"/>
        </w:rPr>
        <w:t>Enhancing</w:t>
      </w:r>
      <w:r w:rsidRPr="00945168">
        <w:rPr>
          <w:rFonts w:ascii="Calibri Light" w:eastAsia="Calibri Light" w:hAnsi="Calibri Light" w:cs="Calibri Light"/>
          <w:b w:val="0"/>
          <w:color w:val="auto"/>
          <w:sz w:val="22"/>
          <w:lang w:val="en-US" w:eastAsia="en-US"/>
        </w:rPr>
        <w:t xml:space="preserve"> the overall employee benefits package.</w:t>
      </w:r>
    </w:p>
    <w:p w14:paraId="3E73D048" w14:textId="46D882CB" w:rsidR="00945168" w:rsidRPr="00945168" w:rsidRDefault="00945168" w:rsidP="00945168">
      <w:pPr>
        <w:pStyle w:val="Heading4"/>
        <w:numPr>
          <w:ilvl w:val="0"/>
          <w:numId w:val="14"/>
        </w:numPr>
        <w:spacing w:after="0"/>
        <w:jc w:val="both"/>
        <w:rPr>
          <w:rFonts w:ascii="Calibri Light" w:eastAsia="Calibri Light" w:hAnsi="Calibri Light" w:cs="Calibri Light"/>
          <w:b w:val="0"/>
          <w:color w:val="auto"/>
          <w:sz w:val="22"/>
          <w:lang w:val="en-US" w:eastAsia="en-US"/>
        </w:rPr>
      </w:pPr>
      <w:r>
        <w:rPr>
          <w:rFonts w:ascii="Calibri Light" w:eastAsia="Calibri Light" w:hAnsi="Calibri Light" w:cs="Calibri Light"/>
          <w:b w:val="0"/>
          <w:color w:val="auto"/>
          <w:sz w:val="22"/>
          <w:lang w:val="en-US" w:eastAsia="en-US"/>
        </w:rPr>
        <w:t>Providing</w:t>
      </w:r>
      <w:r w:rsidRPr="00945168">
        <w:rPr>
          <w:rFonts w:ascii="Calibri Light" w:eastAsia="Calibri Light" w:hAnsi="Calibri Light" w:cs="Calibri Light"/>
          <w:b w:val="0"/>
          <w:color w:val="auto"/>
          <w:sz w:val="22"/>
          <w:lang w:val="en-US" w:eastAsia="en-US"/>
        </w:rPr>
        <w:t xml:space="preserve"> financial support to beneficiaries of deceased staff.</w:t>
      </w:r>
    </w:p>
    <w:p w14:paraId="7C0A356A" w14:textId="19D93CCC" w:rsidR="00945168" w:rsidRPr="00945168" w:rsidRDefault="00945168" w:rsidP="00945168">
      <w:pPr>
        <w:pStyle w:val="Heading4"/>
        <w:numPr>
          <w:ilvl w:val="0"/>
          <w:numId w:val="14"/>
        </w:numPr>
        <w:spacing w:after="0"/>
        <w:jc w:val="both"/>
        <w:rPr>
          <w:rFonts w:ascii="Calibri Light" w:eastAsia="Calibri Light" w:hAnsi="Calibri Light" w:cs="Calibri Light"/>
          <w:b w:val="0"/>
          <w:color w:val="auto"/>
          <w:sz w:val="22"/>
          <w:lang w:val="en-US" w:eastAsia="en-US"/>
        </w:rPr>
      </w:pPr>
      <w:r w:rsidRPr="00945168">
        <w:rPr>
          <w:rFonts w:ascii="Calibri Light" w:eastAsia="Calibri Light" w:hAnsi="Calibri Light" w:cs="Calibri Light"/>
          <w:b w:val="0"/>
          <w:color w:val="auto"/>
          <w:sz w:val="22"/>
          <w:lang w:val="en-US" w:eastAsia="en-US"/>
        </w:rPr>
        <w:t>Position</w:t>
      </w:r>
      <w:r>
        <w:rPr>
          <w:rFonts w:ascii="Calibri Light" w:eastAsia="Calibri Light" w:hAnsi="Calibri Light" w:cs="Calibri Light"/>
          <w:b w:val="0"/>
          <w:color w:val="auto"/>
          <w:sz w:val="22"/>
          <w:lang w:val="en-US" w:eastAsia="en-US"/>
        </w:rPr>
        <w:t>ing</w:t>
      </w:r>
      <w:r w:rsidRPr="00945168">
        <w:rPr>
          <w:rFonts w:ascii="Calibri Light" w:eastAsia="Calibri Light" w:hAnsi="Calibri Light" w:cs="Calibri Light"/>
          <w:b w:val="0"/>
          <w:color w:val="auto"/>
          <w:sz w:val="22"/>
          <w:lang w:val="en-US" w:eastAsia="en-US"/>
        </w:rPr>
        <w:t xml:space="preserve"> Coop Bank competitively within the financial sector.</w:t>
      </w:r>
    </w:p>
    <w:p w14:paraId="2EB02CDA" w14:textId="105FA738" w:rsidR="00945168" w:rsidRDefault="00945168" w:rsidP="00945168">
      <w:pPr>
        <w:pStyle w:val="Heading4"/>
        <w:numPr>
          <w:ilvl w:val="0"/>
          <w:numId w:val="14"/>
        </w:numPr>
        <w:spacing w:after="0"/>
        <w:jc w:val="both"/>
        <w:rPr>
          <w:rFonts w:ascii="Calibri Light" w:eastAsia="Calibri Light" w:hAnsi="Calibri Light" w:cs="Calibri Light"/>
          <w:b w:val="0"/>
          <w:color w:val="auto"/>
          <w:sz w:val="22"/>
          <w:lang w:val="en-US" w:eastAsia="en-US"/>
        </w:rPr>
      </w:pPr>
      <w:r w:rsidRPr="00945168">
        <w:rPr>
          <w:rFonts w:ascii="Calibri Light" w:eastAsia="Calibri Light" w:hAnsi="Calibri Light" w:cs="Calibri Light"/>
          <w:b w:val="0"/>
          <w:color w:val="auto"/>
          <w:sz w:val="22"/>
          <w:lang w:val="en-US" w:eastAsia="en-US"/>
        </w:rPr>
        <w:t>Reflect</w:t>
      </w:r>
      <w:r>
        <w:rPr>
          <w:rFonts w:ascii="Calibri Light" w:eastAsia="Calibri Light" w:hAnsi="Calibri Light" w:cs="Calibri Light"/>
          <w:b w:val="0"/>
          <w:color w:val="auto"/>
          <w:sz w:val="22"/>
          <w:lang w:val="en-US" w:eastAsia="en-US"/>
        </w:rPr>
        <w:t>ing</w:t>
      </w:r>
      <w:r w:rsidRPr="00945168">
        <w:rPr>
          <w:rFonts w:ascii="Calibri Light" w:eastAsia="Calibri Light" w:hAnsi="Calibri Light" w:cs="Calibri Light"/>
          <w:b w:val="0"/>
          <w:color w:val="auto"/>
          <w:sz w:val="22"/>
          <w:lang w:val="en-US" w:eastAsia="en-US"/>
        </w:rPr>
        <w:t xml:space="preserve"> care and corporate responsibility toward staff and their families.</w:t>
      </w:r>
    </w:p>
    <w:p w14:paraId="08BB63D4" w14:textId="77777777" w:rsidR="00945168" w:rsidRPr="00945168" w:rsidRDefault="00945168" w:rsidP="00945168"/>
    <w:p w14:paraId="16BE2997" w14:textId="77777777" w:rsidR="00A223F6" w:rsidRPr="005802AA" w:rsidRDefault="00A223F6" w:rsidP="00A223F6">
      <w:pPr>
        <w:pStyle w:val="Heading4"/>
        <w:jc w:val="both"/>
        <w:rPr>
          <w:rFonts w:ascii="Calibri Light" w:hAnsi="Calibri Light" w:cs="Calibri Light"/>
          <w:sz w:val="22"/>
        </w:rPr>
      </w:pPr>
      <w:r w:rsidRPr="005802AA">
        <w:rPr>
          <w:rStyle w:val="Strong"/>
          <w:rFonts w:ascii="Calibri Light" w:hAnsi="Calibri Light" w:cs="Calibri Light"/>
          <w:b/>
          <w:bCs w:val="0"/>
          <w:sz w:val="22"/>
        </w:rPr>
        <w:t>Requirements for the Vendor:</w:t>
      </w:r>
    </w:p>
    <w:p w14:paraId="62331F79" w14:textId="77777777" w:rsidR="0026189F" w:rsidRPr="0026189F" w:rsidRDefault="0026189F" w:rsidP="0026189F">
      <w:pPr>
        <w:pStyle w:val="BodyText"/>
        <w:numPr>
          <w:ilvl w:val="0"/>
          <w:numId w:val="13"/>
        </w:numPr>
      </w:pPr>
      <w:r w:rsidRPr="0026189F">
        <w:t>Death due to accident or illness</w:t>
      </w:r>
    </w:p>
    <w:p w14:paraId="5E4B4BD5" w14:textId="77777777" w:rsidR="0026189F" w:rsidRPr="0026189F" w:rsidRDefault="0026189F" w:rsidP="0026189F">
      <w:pPr>
        <w:pStyle w:val="BodyText"/>
        <w:numPr>
          <w:ilvl w:val="0"/>
          <w:numId w:val="13"/>
        </w:numPr>
      </w:pPr>
      <w:r w:rsidRPr="0026189F">
        <w:t>Total Permanent Disability (TPD) due to accident or illness</w:t>
      </w:r>
    </w:p>
    <w:p w14:paraId="09A91348" w14:textId="77777777" w:rsidR="0026189F" w:rsidRPr="0026189F" w:rsidRDefault="0026189F" w:rsidP="0026189F">
      <w:pPr>
        <w:pStyle w:val="BodyText"/>
        <w:numPr>
          <w:ilvl w:val="0"/>
          <w:numId w:val="13"/>
        </w:numPr>
      </w:pPr>
      <w:r w:rsidRPr="0026189F">
        <w:t>Total Temporary Disability</w:t>
      </w:r>
    </w:p>
    <w:p w14:paraId="36557006" w14:textId="77777777" w:rsidR="0026189F" w:rsidRPr="0026189F" w:rsidRDefault="0026189F" w:rsidP="0026189F">
      <w:pPr>
        <w:pStyle w:val="BodyText"/>
        <w:numPr>
          <w:ilvl w:val="0"/>
          <w:numId w:val="13"/>
        </w:numPr>
      </w:pPr>
      <w:r w:rsidRPr="0026189F">
        <w:t>Permanent Partial Disability (PPD)</w:t>
      </w:r>
    </w:p>
    <w:p w14:paraId="06B758DF" w14:textId="77777777" w:rsidR="0026189F" w:rsidRPr="0026189F" w:rsidRDefault="0026189F" w:rsidP="0026189F">
      <w:pPr>
        <w:pStyle w:val="BodyText"/>
        <w:numPr>
          <w:ilvl w:val="0"/>
          <w:numId w:val="13"/>
        </w:numPr>
      </w:pPr>
      <w:r w:rsidRPr="0026189F">
        <w:t>Critical Illness</w:t>
      </w:r>
    </w:p>
    <w:p w14:paraId="42D90973" w14:textId="77777777" w:rsidR="0026189F" w:rsidRPr="0026189F" w:rsidRDefault="0026189F" w:rsidP="0026189F">
      <w:pPr>
        <w:pStyle w:val="BodyText"/>
        <w:numPr>
          <w:ilvl w:val="0"/>
          <w:numId w:val="13"/>
        </w:numPr>
      </w:pPr>
      <w:r w:rsidRPr="0026189F">
        <w:t>Funeral Expenses covering Member, spouse and up to four (4) children</w:t>
      </w:r>
    </w:p>
    <w:p w14:paraId="1B4C6196" w14:textId="77777777" w:rsidR="0026189F" w:rsidRPr="0026189F" w:rsidRDefault="0026189F" w:rsidP="0026189F">
      <w:pPr>
        <w:pStyle w:val="BodyText"/>
        <w:numPr>
          <w:ilvl w:val="0"/>
          <w:numId w:val="13"/>
        </w:numPr>
      </w:pPr>
      <w:r w:rsidRPr="0026189F">
        <w:t>Education benefit</w:t>
      </w:r>
    </w:p>
    <w:p w14:paraId="50C02081" w14:textId="10E681B2" w:rsidR="0008424A" w:rsidRPr="005802AA" w:rsidRDefault="0008424A">
      <w:pPr>
        <w:pStyle w:val="BodyText"/>
        <w:spacing w:before="125"/>
      </w:pPr>
    </w:p>
    <w:p w14:paraId="75ABE2C8" w14:textId="77777777" w:rsidR="0008424A" w:rsidRPr="005802AA" w:rsidRDefault="00A223F6">
      <w:pPr>
        <w:pStyle w:val="BodyText"/>
        <w:ind w:left="360"/>
        <w:rPr>
          <w:b/>
          <w:bCs/>
        </w:rPr>
      </w:pPr>
      <w:r w:rsidRPr="005802AA">
        <w:rPr>
          <w:b/>
          <w:bCs/>
          <w:spacing w:val="-2"/>
        </w:rPr>
        <w:t>DISCLAIMER:</w:t>
      </w:r>
    </w:p>
    <w:p w14:paraId="5E27FE67" w14:textId="763FCC02" w:rsidR="0008424A" w:rsidRPr="005802AA" w:rsidRDefault="00A223F6">
      <w:pPr>
        <w:pStyle w:val="BodyText"/>
        <w:spacing w:before="1"/>
        <w:ind w:left="360" w:right="712"/>
        <w:jc w:val="both"/>
      </w:pPr>
      <w:r w:rsidRPr="005802AA">
        <w:t xml:space="preserve">This BRD should be read together and in line with </w:t>
      </w:r>
      <w:r w:rsidR="00945472" w:rsidRPr="005802AA">
        <w:t>COOP BANK</w:t>
      </w:r>
      <w:r w:rsidRPr="005802AA">
        <w:t xml:space="preserve"> </w:t>
      </w:r>
      <w:r w:rsidR="0026189F">
        <w:t>Group Life Insurance</w:t>
      </w:r>
      <w:r w:rsidR="00FF7C9F" w:rsidRPr="005802AA">
        <w:t>.</w:t>
      </w:r>
      <w:r w:rsidRPr="005802AA">
        <w:t xml:space="preserve"> The TOR is </w:t>
      </w:r>
      <w:r w:rsidR="00661374" w:rsidRPr="005802AA">
        <w:t>a detailed customized business requirement</w:t>
      </w:r>
      <w:r w:rsidRPr="005802AA">
        <w:t xml:space="preserve"> for </w:t>
      </w:r>
      <w:r w:rsidR="0026189F">
        <w:t>Group Life Insurance</w:t>
      </w:r>
      <w:r w:rsidR="0026189F" w:rsidRPr="005802AA">
        <w:t xml:space="preserve"> </w:t>
      </w:r>
      <w:r w:rsidRPr="005802AA">
        <w:t xml:space="preserve">required and related standard areas to best suit </w:t>
      </w:r>
      <w:r w:rsidR="0026189F">
        <w:t>the Life Insurance</w:t>
      </w:r>
      <w:r w:rsidR="0026189F" w:rsidRPr="005802AA">
        <w:t xml:space="preserve"> </w:t>
      </w:r>
      <w:r w:rsidR="00C24F0B" w:rsidRPr="005802AA">
        <w:t>desired</w:t>
      </w:r>
      <w:r w:rsidRPr="005802AA">
        <w:t xml:space="preserve"> </w:t>
      </w:r>
      <w:r w:rsidR="00C24F0B" w:rsidRPr="005802AA">
        <w:t xml:space="preserve">for </w:t>
      </w:r>
      <w:r w:rsidRPr="005802AA">
        <w:t>the Bank. This doesn’t exclude/omit in any how other standard items not covered by this TOR.</w:t>
      </w:r>
    </w:p>
    <w:p w14:paraId="3F57970D" w14:textId="77777777" w:rsidR="0008424A" w:rsidRPr="005802AA" w:rsidRDefault="0008424A">
      <w:pPr>
        <w:pStyle w:val="BodyText"/>
      </w:pPr>
    </w:p>
    <w:p w14:paraId="1E4A9B33" w14:textId="77777777" w:rsidR="0008424A" w:rsidRPr="005802AA" w:rsidRDefault="0008424A">
      <w:pPr>
        <w:pStyle w:val="BodyText"/>
        <w:spacing w:before="2"/>
      </w:pPr>
    </w:p>
    <w:p w14:paraId="2F30C653" w14:textId="77777777" w:rsidR="0008424A" w:rsidRPr="005802AA" w:rsidRDefault="00A223F6">
      <w:pPr>
        <w:pStyle w:val="ListParagraph"/>
        <w:numPr>
          <w:ilvl w:val="1"/>
          <w:numId w:val="6"/>
        </w:numPr>
        <w:tabs>
          <w:tab w:val="left" w:pos="718"/>
        </w:tabs>
        <w:ind w:left="718" w:hanging="358"/>
        <w:jc w:val="left"/>
        <w:rPr>
          <w:b/>
          <w:bCs/>
        </w:rPr>
      </w:pPr>
      <w:r w:rsidRPr="005802AA">
        <w:rPr>
          <w:b/>
          <w:bCs/>
          <w:spacing w:val="-2"/>
        </w:rPr>
        <w:t>Sizing</w:t>
      </w:r>
    </w:p>
    <w:p w14:paraId="7D352CF9" w14:textId="77777777" w:rsidR="0008424A" w:rsidRPr="005802AA" w:rsidRDefault="00A223F6">
      <w:pPr>
        <w:pStyle w:val="BodyText"/>
        <w:ind w:left="720" w:right="639"/>
      </w:pPr>
      <w:r w:rsidRPr="005802AA">
        <w:t>The size, design, procure, commission, and maintain the solution and related to software. All the cost should be borne by the bidder and should be mentioned in the commercial bid.</w:t>
      </w:r>
    </w:p>
    <w:p w14:paraId="7C0B4FF4" w14:textId="77777777" w:rsidR="0008424A" w:rsidRPr="005802AA" w:rsidRDefault="00A223F6">
      <w:pPr>
        <w:pStyle w:val="ListParagraph"/>
        <w:numPr>
          <w:ilvl w:val="0"/>
          <w:numId w:val="6"/>
        </w:numPr>
        <w:tabs>
          <w:tab w:val="left" w:pos="718"/>
        </w:tabs>
        <w:spacing w:before="264"/>
        <w:ind w:left="718" w:hanging="358"/>
        <w:rPr>
          <w:b/>
          <w:bCs/>
        </w:rPr>
      </w:pPr>
      <w:r w:rsidRPr="005802AA">
        <w:rPr>
          <w:b/>
          <w:bCs/>
          <w:spacing w:val="-2"/>
        </w:rPr>
        <w:t>COMMERCIAL</w:t>
      </w:r>
      <w:r w:rsidRPr="005802AA">
        <w:rPr>
          <w:b/>
          <w:bCs/>
          <w:spacing w:val="-10"/>
        </w:rPr>
        <w:t xml:space="preserve"> </w:t>
      </w:r>
      <w:r w:rsidRPr="005802AA">
        <w:rPr>
          <w:b/>
          <w:bCs/>
          <w:spacing w:val="-2"/>
        </w:rPr>
        <w:t>REQUIREMENT</w:t>
      </w:r>
    </w:p>
    <w:p w14:paraId="59073B73" w14:textId="77777777" w:rsidR="0008424A" w:rsidRPr="005802AA" w:rsidRDefault="00A223F6">
      <w:pPr>
        <w:pStyle w:val="ListParagraph"/>
        <w:numPr>
          <w:ilvl w:val="1"/>
          <w:numId w:val="3"/>
        </w:numPr>
        <w:tabs>
          <w:tab w:val="left" w:pos="1150"/>
        </w:tabs>
        <w:spacing w:before="1"/>
        <w:ind w:left="1150" w:hanging="430"/>
      </w:pPr>
      <w:r w:rsidRPr="005802AA">
        <w:rPr>
          <w:spacing w:val="-2"/>
        </w:rPr>
        <w:t>Capability</w:t>
      </w:r>
    </w:p>
    <w:p w14:paraId="058095B4" w14:textId="77777777" w:rsidR="0008424A" w:rsidRPr="005802AA" w:rsidRDefault="0008424A">
      <w:pPr>
        <w:pStyle w:val="BodyText"/>
        <w:spacing w:before="29"/>
      </w:pPr>
    </w:p>
    <w:p w14:paraId="30FBD596" w14:textId="77777777" w:rsidR="0008424A" w:rsidRPr="005802AA" w:rsidRDefault="00A223F6">
      <w:pPr>
        <w:pStyle w:val="ListParagraph"/>
        <w:numPr>
          <w:ilvl w:val="2"/>
          <w:numId w:val="3"/>
        </w:numPr>
        <w:tabs>
          <w:tab w:val="left" w:pos="1585"/>
        </w:tabs>
        <w:ind w:right="721"/>
      </w:pPr>
      <w:r w:rsidRPr="005802AA">
        <w:t>Please</w:t>
      </w:r>
      <w:r w:rsidRPr="005802AA">
        <w:rPr>
          <w:spacing w:val="-9"/>
        </w:rPr>
        <w:t xml:space="preserve"> </w:t>
      </w:r>
      <w:r w:rsidRPr="005802AA">
        <w:t>indicate</w:t>
      </w:r>
      <w:r w:rsidRPr="005802AA">
        <w:rPr>
          <w:spacing w:val="-9"/>
        </w:rPr>
        <w:t xml:space="preserve"> </w:t>
      </w:r>
      <w:r w:rsidRPr="005802AA">
        <w:t>where</w:t>
      </w:r>
      <w:r w:rsidRPr="005802AA">
        <w:rPr>
          <w:spacing w:val="-9"/>
        </w:rPr>
        <w:t xml:space="preserve"> </w:t>
      </w:r>
      <w:r w:rsidRPr="005802AA">
        <w:t>you</w:t>
      </w:r>
      <w:r w:rsidRPr="005802AA">
        <w:rPr>
          <w:spacing w:val="-9"/>
        </w:rPr>
        <w:t xml:space="preserve"> </w:t>
      </w:r>
      <w:r w:rsidRPr="005802AA">
        <w:t>have</w:t>
      </w:r>
      <w:r w:rsidRPr="005802AA">
        <w:rPr>
          <w:spacing w:val="-9"/>
        </w:rPr>
        <w:t xml:space="preserve"> </w:t>
      </w:r>
      <w:r w:rsidRPr="005802AA">
        <w:t>fulfilled</w:t>
      </w:r>
      <w:r w:rsidRPr="005802AA">
        <w:rPr>
          <w:spacing w:val="-9"/>
        </w:rPr>
        <w:t xml:space="preserve"> </w:t>
      </w:r>
      <w:r w:rsidRPr="005802AA">
        <w:t>similar</w:t>
      </w:r>
      <w:r w:rsidRPr="005802AA">
        <w:rPr>
          <w:spacing w:val="-9"/>
        </w:rPr>
        <w:t xml:space="preserve"> </w:t>
      </w:r>
      <w:r w:rsidRPr="005802AA">
        <w:t>requirements</w:t>
      </w:r>
      <w:r w:rsidRPr="005802AA">
        <w:rPr>
          <w:spacing w:val="-9"/>
        </w:rPr>
        <w:t xml:space="preserve"> </w:t>
      </w:r>
      <w:r w:rsidRPr="005802AA">
        <w:t>on</w:t>
      </w:r>
      <w:r w:rsidRPr="005802AA">
        <w:rPr>
          <w:spacing w:val="-9"/>
        </w:rPr>
        <w:t xml:space="preserve"> </w:t>
      </w:r>
      <w:r w:rsidRPr="005802AA">
        <w:t>other</w:t>
      </w:r>
      <w:r w:rsidRPr="005802AA">
        <w:rPr>
          <w:spacing w:val="-9"/>
        </w:rPr>
        <w:t xml:space="preserve"> </w:t>
      </w:r>
      <w:r w:rsidRPr="005802AA">
        <w:t>completed</w:t>
      </w:r>
      <w:r w:rsidRPr="005802AA">
        <w:rPr>
          <w:spacing w:val="-9"/>
        </w:rPr>
        <w:t xml:space="preserve"> </w:t>
      </w:r>
      <w:r w:rsidRPr="005802AA">
        <w:t>or</w:t>
      </w:r>
      <w:r w:rsidRPr="005802AA">
        <w:rPr>
          <w:spacing w:val="-9"/>
        </w:rPr>
        <w:t xml:space="preserve"> </w:t>
      </w:r>
      <w:r w:rsidRPr="005802AA">
        <w:t>ongoing projects of a similar nature, type, scale and / or complexity before.</w:t>
      </w:r>
    </w:p>
    <w:p w14:paraId="483DA200" w14:textId="77777777" w:rsidR="0008424A" w:rsidRPr="005802AA" w:rsidRDefault="0008424A">
      <w:pPr>
        <w:pStyle w:val="BodyText"/>
        <w:spacing w:before="25"/>
      </w:pPr>
    </w:p>
    <w:p w14:paraId="7F7CB0EA" w14:textId="77777777" w:rsidR="0008424A" w:rsidRPr="005802AA" w:rsidRDefault="00A223F6">
      <w:pPr>
        <w:pStyle w:val="ListParagraph"/>
        <w:numPr>
          <w:ilvl w:val="2"/>
          <w:numId w:val="3"/>
        </w:numPr>
        <w:tabs>
          <w:tab w:val="left" w:pos="1585"/>
        </w:tabs>
        <w:ind w:right="718"/>
      </w:pPr>
      <w:r w:rsidRPr="005802AA">
        <w:t>If you have, how would you classify your performance? What problems arose,</w:t>
      </w:r>
      <w:r w:rsidRPr="005802AA">
        <w:rPr>
          <w:spacing w:val="-1"/>
        </w:rPr>
        <w:t xml:space="preserve"> </w:t>
      </w:r>
      <w:r w:rsidRPr="005802AA">
        <w:t>and how will they be avoided on this contract?</w:t>
      </w:r>
    </w:p>
    <w:p w14:paraId="6D9BF5D2" w14:textId="77777777" w:rsidR="0008424A" w:rsidRPr="005802AA" w:rsidRDefault="0008424A">
      <w:pPr>
        <w:pStyle w:val="BodyText"/>
        <w:spacing w:before="1"/>
      </w:pPr>
    </w:p>
    <w:p w14:paraId="13325A06" w14:textId="27C6F83C" w:rsidR="0008424A" w:rsidRPr="005802AA" w:rsidRDefault="00A223F6">
      <w:pPr>
        <w:pStyle w:val="ListParagraph"/>
        <w:numPr>
          <w:ilvl w:val="2"/>
          <w:numId w:val="3"/>
        </w:numPr>
        <w:tabs>
          <w:tab w:val="left" w:pos="1585"/>
        </w:tabs>
        <w:ind w:right="717"/>
      </w:pPr>
      <w:r w:rsidRPr="005802AA">
        <w:t>Provide</w:t>
      </w:r>
      <w:r w:rsidRPr="005802AA">
        <w:rPr>
          <w:spacing w:val="40"/>
        </w:rPr>
        <w:t xml:space="preserve"> </w:t>
      </w:r>
      <w:r w:rsidRPr="005802AA">
        <w:t>at</w:t>
      </w:r>
      <w:r w:rsidRPr="005802AA">
        <w:rPr>
          <w:spacing w:val="40"/>
        </w:rPr>
        <w:t xml:space="preserve"> </w:t>
      </w:r>
      <w:r w:rsidRPr="005802AA">
        <w:t>least</w:t>
      </w:r>
      <w:r w:rsidRPr="005802AA">
        <w:rPr>
          <w:spacing w:val="40"/>
        </w:rPr>
        <w:t xml:space="preserve"> </w:t>
      </w:r>
      <w:r w:rsidRPr="005802AA">
        <w:t>three</w:t>
      </w:r>
      <w:r w:rsidRPr="005802AA">
        <w:rPr>
          <w:spacing w:val="40"/>
        </w:rPr>
        <w:t xml:space="preserve"> </w:t>
      </w:r>
      <w:r w:rsidRPr="005802AA">
        <w:t>most</w:t>
      </w:r>
      <w:r w:rsidRPr="005802AA">
        <w:rPr>
          <w:spacing w:val="40"/>
        </w:rPr>
        <w:t xml:space="preserve"> </w:t>
      </w:r>
      <w:r w:rsidRPr="005802AA">
        <w:t>recent</w:t>
      </w:r>
      <w:r w:rsidRPr="005802AA">
        <w:rPr>
          <w:spacing w:val="40"/>
        </w:rPr>
        <w:t xml:space="preserve"> </w:t>
      </w:r>
      <w:r w:rsidRPr="005802AA">
        <w:t>references</w:t>
      </w:r>
      <w:r w:rsidRPr="005802AA">
        <w:rPr>
          <w:spacing w:val="40"/>
        </w:rPr>
        <w:t xml:space="preserve"> </w:t>
      </w:r>
      <w:r w:rsidRPr="005802AA">
        <w:t>from</w:t>
      </w:r>
      <w:r w:rsidRPr="005802AA">
        <w:rPr>
          <w:spacing w:val="40"/>
        </w:rPr>
        <w:t xml:space="preserve"> </w:t>
      </w:r>
      <w:r w:rsidRPr="005802AA">
        <w:t>current</w:t>
      </w:r>
      <w:r w:rsidRPr="005802AA">
        <w:rPr>
          <w:spacing w:val="40"/>
        </w:rPr>
        <w:t xml:space="preserve"> </w:t>
      </w:r>
      <w:r w:rsidRPr="005802AA">
        <w:t>clients</w:t>
      </w:r>
      <w:r w:rsidRPr="005802AA">
        <w:rPr>
          <w:spacing w:val="40"/>
        </w:rPr>
        <w:t xml:space="preserve"> </w:t>
      </w:r>
      <w:r w:rsidRPr="005802AA">
        <w:t>who</w:t>
      </w:r>
      <w:r w:rsidRPr="005802AA">
        <w:rPr>
          <w:spacing w:val="40"/>
        </w:rPr>
        <w:t xml:space="preserve"> </w:t>
      </w:r>
      <w:r w:rsidRPr="005802AA">
        <w:t>have</w:t>
      </w:r>
      <w:r w:rsidRPr="005802AA">
        <w:rPr>
          <w:spacing w:val="40"/>
        </w:rPr>
        <w:t xml:space="preserve"> </w:t>
      </w:r>
      <w:r w:rsidRPr="005802AA">
        <w:t>similar</w:t>
      </w:r>
      <w:r w:rsidRPr="005802AA">
        <w:rPr>
          <w:spacing w:val="80"/>
        </w:rPr>
        <w:t xml:space="preserve"> </w:t>
      </w:r>
      <w:r w:rsidRPr="005802AA">
        <w:t xml:space="preserve">arrangements relating to </w:t>
      </w:r>
      <w:r w:rsidR="00FF7C9F" w:rsidRPr="005802AA">
        <w:t>the implementation</w:t>
      </w:r>
      <w:r w:rsidRPr="005802AA">
        <w:t xml:space="preserve"> of </w:t>
      </w:r>
      <w:r w:rsidR="00FF7C9F" w:rsidRPr="005802AA">
        <w:t>a similar</w:t>
      </w:r>
      <w:r w:rsidRPr="005802AA">
        <w:t xml:space="preserve"> system.</w:t>
      </w:r>
    </w:p>
    <w:p w14:paraId="0DB45ED7" w14:textId="3A2D053B" w:rsidR="0008424A" w:rsidRDefault="0008424A">
      <w:pPr>
        <w:pStyle w:val="ListParagraph"/>
        <w:jc w:val="left"/>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220"/>
      </w:tblGrid>
      <w:tr w:rsidR="0008424A" w14:paraId="7D9629C9" w14:textId="77777777">
        <w:trPr>
          <w:trHeight w:val="503"/>
        </w:trPr>
        <w:tc>
          <w:tcPr>
            <w:tcW w:w="3544" w:type="dxa"/>
          </w:tcPr>
          <w:p w14:paraId="5BA71C98" w14:textId="00C5EA52" w:rsidR="0008424A" w:rsidRDefault="00A223F6">
            <w:pPr>
              <w:pStyle w:val="TableParagraph"/>
              <w:spacing w:before="4"/>
              <w:ind w:left="110"/>
              <w:rPr>
                <w:rFonts w:ascii="Arial MT"/>
                <w:sz w:val="18"/>
              </w:rPr>
            </w:pPr>
            <w:r>
              <w:rPr>
                <w:position w:val="4"/>
              </w:rPr>
              <w:lastRenderedPageBreak/>
              <w:t>Client</w:t>
            </w:r>
            <w:r>
              <w:rPr>
                <w:spacing w:val="-7"/>
                <w:position w:val="4"/>
              </w:rPr>
              <w:t xml:space="preserve"> </w:t>
            </w:r>
            <w:r>
              <w:rPr>
                <w:position w:val="4"/>
              </w:rPr>
              <w:t>name:</w:t>
            </w:r>
            <w:r>
              <w:rPr>
                <w:spacing w:val="67"/>
                <w:position w:val="4"/>
              </w:rPr>
              <w:t xml:space="preserve"> </w:t>
            </w:r>
            <w:r w:rsidR="00C24F0B">
              <w:rPr>
                <w:rFonts w:ascii="Arial MT"/>
                <w:sz w:val="18"/>
              </w:rPr>
              <w:t>……………………</w:t>
            </w:r>
            <w:r w:rsidR="00C24F0B">
              <w:rPr>
                <w:rFonts w:ascii="Arial MT"/>
                <w:sz w:val="18"/>
              </w:rPr>
              <w:t>..</w:t>
            </w:r>
          </w:p>
        </w:tc>
        <w:tc>
          <w:tcPr>
            <w:tcW w:w="5220" w:type="dxa"/>
          </w:tcPr>
          <w:p w14:paraId="3500DFCA" w14:textId="50A9C627" w:rsidR="0008424A" w:rsidRDefault="00A223F6">
            <w:pPr>
              <w:pStyle w:val="TableParagraph"/>
              <w:spacing w:before="1"/>
              <w:ind w:left="105"/>
              <w:rPr>
                <w:rFonts w:ascii="Arial MT"/>
                <w:position w:val="-3"/>
              </w:rPr>
            </w:pPr>
            <w:r>
              <w:t>Nature</w:t>
            </w:r>
            <w:r>
              <w:rPr>
                <w:spacing w:val="-14"/>
              </w:rPr>
              <w:t xml:space="preserve"> </w:t>
            </w:r>
            <w:r>
              <w:t>of</w:t>
            </w:r>
            <w:r>
              <w:rPr>
                <w:spacing w:val="-12"/>
              </w:rPr>
              <w:t xml:space="preserve"> </w:t>
            </w:r>
            <w:r>
              <w:t>engagement:</w:t>
            </w:r>
            <w:r>
              <w:rPr>
                <w:spacing w:val="50"/>
              </w:rPr>
              <w:t xml:space="preserve"> </w:t>
            </w:r>
            <w:r w:rsidR="00C24F0B">
              <w:rPr>
                <w:rFonts w:ascii="Arial MT"/>
                <w:position w:val="-3"/>
              </w:rPr>
              <w:t>……………</w:t>
            </w:r>
            <w:r w:rsidR="00C24F0B">
              <w:rPr>
                <w:rFonts w:ascii="Arial MT"/>
                <w:position w:val="-3"/>
              </w:rPr>
              <w:t>..</w:t>
            </w:r>
          </w:p>
        </w:tc>
      </w:tr>
      <w:tr w:rsidR="0008424A" w14:paraId="08247AC0" w14:textId="77777777">
        <w:trPr>
          <w:trHeight w:val="1704"/>
        </w:trPr>
        <w:tc>
          <w:tcPr>
            <w:tcW w:w="3544" w:type="dxa"/>
          </w:tcPr>
          <w:p w14:paraId="04CE0952" w14:textId="77777777" w:rsidR="0008424A" w:rsidRDefault="00A223F6">
            <w:pPr>
              <w:pStyle w:val="TableParagraph"/>
              <w:spacing w:before="1"/>
              <w:ind w:left="110"/>
            </w:pPr>
            <w:r>
              <w:rPr>
                <w:spacing w:val="-2"/>
              </w:rPr>
              <w:t>Client</w:t>
            </w:r>
            <w:r>
              <w:rPr>
                <w:spacing w:val="-3"/>
              </w:rPr>
              <w:t xml:space="preserve"> </w:t>
            </w:r>
            <w:r>
              <w:rPr>
                <w:spacing w:val="-2"/>
              </w:rPr>
              <w:t>address:</w:t>
            </w:r>
          </w:p>
          <w:p w14:paraId="5706908A" w14:textId="1D20036D" w:rsidR="0008424A" w:rsidRDefault="00C24F0B">
            <w:pPr>
              <w:pStyle w:val="TableParagraph"/>
              <w:spacing w:line="193" w:lineRule="exact"/>
              <w:ind w:left="1091"/>
              <w:rPr>
                <w:rFonts w:ascii="Arial MT"/>
                <w:sz w:val="18"/>
              </w:rPr>
            </w:pPr>
            <w:r>
              <w:rPr>
                <w:rFonts w:ascii="Arial MT"/>
                <w:sz w:val="18"/>
              </w:rPr>
              <w:t>………………………………</w:t>
            </w:r>
            <w:r>
              <w:rPr>
                <w:rFonts w:ascii="Arial MT"/>
                <w:sz w:val="18"/>
              </w:rPr>
              <w:t>.</w:t>
            </w:r>
          </w:p>
        </w:tc>
        <w:tc>
          <w:tcPr>
            <w:tcW w:w="5220" w:type="dxa"/>
          </w:tcPr>
          <w:p w14:paraId="31E3F545" w14:textId="77777777" w:rsidR="0008424A" w:rsidRDefault="00A223F6">
            <w:pPr>
              <w:pStyle w:val="TableParagraph"/>
              <w:spacing w:before="1"/>
              <w:ind w:left="105"/>
            </w:pPr>
            <w:r>
              <w:t>Role</w:t>
            </w:r>
            <w:r>
              <w:rPr>
                <w:spacing w:val="-11"/>
              </w:rPr>
              <w:t xml:space="preserve"> </w:t>
            </w:r>
            <w:r>
              <w:t>of</w:t>
            </w:r>
            <w:r>
              <w:rPr>
                <w:spacing w:val="-11"/>
              </w:rPr>
              <w:t xml:space="preserve"> </w:t>
            </w:r>
            <w:r>
              <w:t>firm:</w:t>
            </w:r>
            <w:r>
              <w:rPr>
                <w:spacing w:val="-7"/>
              </w:rPr>
              <w:t xml:space="preserve"> </w:t>
            </w:r>
            <w:r>
              <w:t>&lt;Bidder,</w:t>
            </w:r>
            <w:r>
              <w:rPr>
                <w:spacing w:val="-8"/>
              </w:rPr>
              <w:t xml:space="preserve"> </w:t>
            </w:r>
            <w:r>
              <w:t>member</w:t>
            </w:r>
            <w:r>
              <w:rPr>
                <w:spacing w:val="-7"/>
              </w:rPr>
              <w:t xml:space="preserve"> </w:t>
            </w:r>
            <w:r>
              <w:t>of</w:t>
            </w:r>
            <w:r>
              <w:rPr>
                <w:spacing w:val="-6"/>
              </w:rPr>
              <w:t xml:space="preserve"> </w:t>
            </w:r>
            <w:r>
              <w:t>joint</w:t>
            </w:r>
            <w:r>
              <w:rPr>
                <w:spacing w:val="-8"/>
              </w:rPr>
              <w:t xml:space="preserve"> </w:t>
            </w:r>
            <w:r>
              <w:t>venture/ consortium/ association&gt;</w:t>
            </w:r>
          </w:p>
          <w:p w14:paraId="11452A91" w14:textId="77777777" w:rsidR="0008424A" w:rsidRPr="00661374" w:rsidRDefault="00A223F6">
            <w:pPr>
              <w:pStyle w:val="TableParagraph"/>
              <w:spacing w:before="180"/>
              <w:ind w:left="418"/>
            </w:pPr>
            <w:r w:rsidRPr="00661374">
              <w:rPr>
                <w:spacing w:val="-2"/>
              </w:rPr>
              <w:t>Bidder</w:t>
            </w:r>
          </w:p>
          <w:p w14:paraId="257EAFA1" w14:textId="77777777" w:rsidR="0008424A" w:rsidRDefault="00A223F6">
            <w:pPr>
              <w:pStyle w:val="TableParagraph"/>
              <w:spacing w:before="77"/>
              <w:ind w:left="105"/>
            </w:pPr>
            <w:r>
              <w:t>&lt;State</w:t>
            </w:r>
            <w:r>
              <w:rPr>
                <w:spacing w:val="-5"/>
              </w:rPr>
              <w:t xml:space="preserve"> </w:t>
            </w:r>
            <w:r>
              <w:t>name</w:t>
            </w:r>
            <w:r>
              <w:rPr>
                <w:spacing w:val="-4"/>
              </w:rPr>
              <w:t xml:space="preserve"> </w:t>
            </w:r>
            <w:r>
              <w:t>of</w:t>
            </w:r>
            <w:r>
              <w:rPr>
                <w:spacing w:val="-4"/>
              </w:rPr>
              <w:t xml:space="preserve"> </w:t>
            </w:r>
            <w:r>
              <w:t>associated</w:t>
            </w:r>
            <w:r>
              <w:rPr>
                <w:spacing w:val="-5"/>
              </w:rPr>
              <w:t xml:space="preserve"> </w:t>
            </w:r>
            <w:r>
              <w:t>firms</w:t>
            </w:r>
            <w:r>
              <w:rPr>
                <w:spacing w:val="-5"/>
              </w:rPr>
              <w:t xml:space="preserve"> </w:t>
            </w:r>
            <w:r>
              <w:t>(if</w:t>
            </w:r>
            <w:r>
              <w:rPr>
                <w:spacing w:val="-4"/>
              </w:rPr>
              <w:t xml:space="preserve"> </w:t>
            </w:r>
            <w:r>
              <w:t>any)</w:t>
            </w:r>
            <w:r>
              <w:rPr>
                <w:spacing w:val="-4"/>
              </w:rPr>
              <w:t xml:space="preserve"> </w:t>
            </w:r>
            <w:r>
              <w:t>in</w:t>
            </w:r>
            <w:r>
              <w:rPr>
                <w:spacing w:val="-5"/>
              </w:rPr>
              <w:t xml:space="preserve"> </w:t>
            </w:r>
            <w:r>
              <w:t>the</w:t>
            </w:r>
            <w:r>
              <w:rPr>
                <w:spacing w:val="-4"/>
              </w:rPr>
              <w:t xml:space="preserve"> </w:t>
            </w:r>
            <w:r>
              <w:t>joint venture/ consortium/ association&gt;</w:t>
            </w:r>
          </w:p>
        </w:tc>
      </w:tr>
    </w:tbl>
    <w:p w14:paraId="7A85C142" w14:textId="77777777" w:rsidR="0008424A" w:rsidRDefault="0008424A">
      <w:pPr>
        <w:pStyle w:val="BodyText"/>
        <w:spacing w:before="243"/>
      </w:pPr>
    </w:p>
    <w:p w14:paraId="7853F2F0" w14:textId="77777777" w:rsidR="0008424A" w:rsidRDefault="00A223F6">
      <w:pPr>
        <w:pStyle w:val="ListParagraph"/>
        <w:numPr>
          <w:ilvl w:val="2"/>
          <w:numId w:val="3"/>
        </w:numPr>
        <w:tabs>
          <w:tab w:val="left" w:pos="1580"/>
          <w:tab w:val="left" w:pos="1585"/>
        </w:tabs>
        <w:ind w:right="793"/>
      </w:pPr>
      <w:r>
        <w:t>What</w:t>
      </w:r>
      <w:r>
        <w:rPr>
          <w:spacing w:val="-4"/>
        </w:rPr>
        <w:t xml:space="preserve"> </w:t>
      </w:r>
      <w:r>
        <w:t>do</w:t>
      </w:r>
      <w:r>
        <w:rPr>
          <w:spacing w:val="-3"/>
        </w:rPr>
        <w:t xml:space="preserve"> </w:t>
      </w:r>
      <w:r>
        <w:t>you</w:t>
      </w:r>
      <w:r>
        <w:rPr>
          <w:spacing w:val="-3"/>
        </w:rPr>
        <w:t xml:space="preserve"> </w:t>
      </w:r>
      <w:r>
        <w:t>believe</w:t>
      </w:r>
      <w:r>
        <w:rPr>
          <w:spacing w:val="-2"/>
        </w:rPr>
        <w:t xml:space="preserve"> </w:t>
      </w:r>
      <w:r>
        <w:t>are</w:t>
      </w:r>
      <w:r>
        <w:rPr>
          <w:spacing w:val="-2"/>
        </w:rPr>
        <w:t xml:space="preserve"> </w:t>
      </w:r>
      <w:r>
        <w:t>your</w:t>
      </w:r>
      <w:r>
        <w:rPr>
          <w:spacing w:val="-2"/>
        </w:rPr>
        <w:t xml:space="preserve"> </w:t>
      </w:r>
      <w:r>
        <w:t>firm’s</w:t>
      </w:r>
      <w:r>
        <w:rPr>
          <w:spacing w:val="-3"/>
        </w:rPr>
        <w:t xml:space="preserve"> </w:t>
      </w:r>
      <w:r>
        <w:t>strengths?</w:t>
      </w:r>
      <w:r>
        <w:rPr>
          <w:spacing w:val="-5"/>
        </w:rPr>
        <w:t xml:space="preserve"> </w:t>
      </w:r>
      <w:r>
        <w:t>What</w:t>
      </w:r>
      <w:r>
        <w:rPr>
          <w:spacing w:val="-4"/>
        </w:rPr>
        <w:t xml:space="preserve"> </w:t>
      </w:r>
      <w:r>
        <w:t>do</w:t>
      </w:r>
      <w:r>
        <w:rPr>
          <w:spacing w:val="-3"/>
        </w:rPr>
        <w:t xml:space="preserve"> </w:t>
      </w:r>
      <w:r>
        <w:t>you</w:t>
      </w:r>
      <w:r>
        <w:rPr>
          <w:spacing w:val="-3"/>
        </w:rPr>
        <w:t xml:space="preserve"> </w:t>
      </w:r>
      <w:r>
        <w:t>believe</w:t>
      </w:r>
      <w:r>
        <w:rPr>
          <w:spacing w:val="-2"/>
        </w:rPr>
        <w:t xml:space="preserve"> </w:t>
      </w:r>
      <w:r>
        <w:t>are</w:t>
      </w:r>
      <w:r>
        <w:rPr>
          <w:spacing w:val="-2"/>
        </w:rPr>
        <w:t xml:space="preserve"> </w:t>
      </w:r>
      <w:r>
        <w:t>the challenges</w:t>
      </w:r>
      <w:r>
        <w:rPr>
          <w:spacing w:val="-3"/>
        </w:rPr>
        <w:t xml:space="preserve"> </w:t>
      </w:r>
      <w:r>
        <w:t xml:space="preserve">you </w:t>
      </w:r>
      <w:r>
        <w:rPr>
          <w:spacing w:val="-2"/>
        </w:rPr>
        <w:t>face?</w:t>
      </w:r>
    </w:p>
    <w:p w14:paraId="479BEC08" w14:textId="77777777" w:rsidR="0008424A" w:rsidRDefault="0008424A">
      <w:pPr>
        <w:pStyle w:val="BodyText"/>
        <w:spacing w:before="1"/>
      </w:pPr>
    </w:p>
    <w:p w14:paraId="43BAB8B6" w14:textId="77777777" w:rsidR="0008424A" w:rsidRDefault="00A223F6">
      <w:pPr>
        <w:pStyle w:val="ListParagraph"/>
        <w:numPr>
          <w:ilvl w:val="2"/>
          <w:numId w:val="3"/>
        </w:numPr>
        <w:tabs>
          <w:tab w:val="left" w:pos="1584"/>
        </w:tabs>
        <w:ind w:left="1584" w:hanging="941"/>
      </w:pPr>
      <w:r>
        <w:t>Please</w:t>
      </w:r>
      <w:r>
        <w:rPr>
          <w:spacing w:val="-6"/>
        </w:rPr>
        <w:t xml:space="preserve"> </w:t>
      </w:r>
      <w:r>
        <w:t>describe</w:t>
      </w:r>
      <w:r>
        <w:rPr>
          <w:spacing w:val="-3"/>
        </w:rPr>
        <w:t xml:space="preserve"> </w:t>
      </w:r>
      <w:r>
        <w:t>the</w:t>
      </w:r>
      <w:r>
        <w:rPr>
          <w:spacing w:val="-3"/>
        </w:rPr>
        <w:t xml:space="preserve"> </w:t>
      </w:r>
      <w:r>
        <w:t>3</w:t>
      </w:r>
      <w:r>
        <w:rPr>
          <w:spacing w:val="-6"/>
        </w:rPr>
        <w:t xml:space="preserve"> </w:t>
      </w:r>
      <w:r>
        <w:t>most</w:t>
      </w:r>
      <w:r>
        <w:rPr>
          <w:spacing w:val="-5"/>
        </w:rPr>
        <w:t xml:space="preserve"> </w:t>
      </w:r>
      <w:r>
        <w:t>recent</w:t>
      </w:r>
      <w:r>
        <w:rPr>
          <w:spacing w:val="-5"/>
        </w:rPr>
        <w:t xml:space="preserve"> </w:t>
      </w:r>
      <w:r>
        <w:t>customer</w:t>
      </w:r>
      <w:r>
        <w:rPr>
          <w:spacing w:val="-4"/>
        </w:rPr>
        <w:t xml:space="preserve"> </w:t>
      </w:r>
      <w:r>
        <w:t>complaints</w:t>
      </w:r>
      <w:r>
        <w:rPr>
          <w:spacing w:val="-8"/>
        </w:rPr>
        <w:t xml:space="preserve"> </w:t>
      </w:r>
      <w:r>
        <w:t>and</w:t>
      </w:r>
      <w:r>
        <w:rPr>
          <w:spacing w:val="-4"/>
        </w:rPr>
        <w:t xml:space="preserve"> </w:t>
      </w:r>
      <w:r>
        <w:t>how</w:t>
      </w:r>
      <w:r>
        <w:rPr>
          <w:spacing w:val="-4"/>
        </w:rPr>
        <w:t xml:space="preserve"> </w:t>
      </w:r>
      <w:r>
        <w:t>you</w:t>
      </w:r>
      <w:r>
        <w:rPr>
          <w:spacing w:val="-4"/>
        </w:rPr>
        <w:t xml:space="preserve"> </w:t>
      </w:r>
      <w:r>
        <w:t>resolved</w:t>
      </w:r>
      <w:r>
        <w:rPr>
          <w:spacing w:val="-4"/>
        </w:rPr>
        <w:t xml:space="preserve"> </w:t>
      </w:r>
      <w:r>
        <w:rPr>
          <w:spacing w:val="-2"/>
        </w:rPr>
        <w:t>them.</w:t>
      </w:r>
    </w:p>
    <w:p w14:paraId="6D4CF4BB" w14:textId="77777777" w:rsidR="0008424A" w:rsidRDefault="0008424A">
      <w:pPr>
        <w:pStyle w:val="BodyText"/>
        <w:spacing w:before="1"/>
      </w:pPr>
    </w:p>
    <w:p w14:paraId="3C55A93D" w14:textId="0CFC9C38" w:rsidR="0008424A" w:rsidRDefault="00A223F6">
      <w:pPr>
        <w:pStyle w:val="ListParagraph"/>
        <w:numPr>
          <w:ilvl w:val="2"/>
          <w:numId w:val="3"/>
        </w:numPr>
        <w:tabs>
          <w:tab w:val="left" w:pos="1580"/>
          <w:tab w:val="left" w:pos="1585"/>
        </w:tabs>
        <w:ind w:right="711"/>
      </w:pPr>
      <w:r>
        <w:t>Briefly</w:t>
      </w:r>
      <w:r>
        <w:rPr>
          <w:spacing w:val="-3"/>
        </w:rPr>
        <w:t xml:space="preserve"> </w:t>
      </w:r>
      <w:r>
        <w:t>describe your interest</w:t>
      </w:r>
      <w:r>
        <w:rPr>
          <w:spacing w:val="-2"/>
        </w:rPr>
        <w:t xml:space="preserve"> </w:t>
      </w:r>
      <w:r>
        <w:t>in</w:t>
      </w:r>
      <w:r>
        <w:rPr>
          <w:spacing w:val="-1"/>
        </w:rPr>
        <w:t xml:space="preserve"> </w:t>
      </w:r>
      <w:r>
        <w:t>this</w:t>
      </w:r>
      <w:r>
        <w:rPr>
          <w:spacing w:val="-1"/>
        </w:rPr>
        <w:t xml:space="preserve"> </w:t>
      </w:r>
      <w:r>
        <w:t>contract</w:t>
      </w:r>
      <w:r>
        <w:rPr>
          <w:spacing w:val="-2"/>
        </w:rPr>
        <w:t xml:space="preserve"> </w:t>
      </w:r>
      <w:r>
        <w:t>and</w:t>
      </w:r>
      <w:r>
        <w:rPr>
          <w:spacing w:val="-1"/>
        </w:rPr>
        <w:t xml:space="preserve"> </w:t>
      </w:r>
      <w:r>
        <w:t>what</w:t>
      </w:r>
      <w:r>
        <w:rPr>
          <w:spacing w:val="-2"/>
        </w:rPr>
        <w:t xml:space="preserve"> </w:t>
      </w:r>
      <w:r>
        <w:t>factors</w:t>
      </w:r>
      <w:r>
        <w:rPr>
          <w:spacing w:val="-1"/>
        </w:rPr>
        <w:t xml:space="preserve"> </w:t>
      </w:r>
      <w:r w:rsidR="00212277">
        <w:t>make</w:t>
      </w:r>
      <w:r>
        <w:rPr>
          <w:spacing w:val="-1"/>
        </w:rPr>
        <w:t xml:space="preserve"> </w:t>
      </w:r>
      <w:r>
        <w:t>you</w:t>
      </w:r>
      <w:r>
        <w:rPr>
          <w:spacing w:val="-1"/>
        </w:rPr>
        <w:t xml:space="preserve"> </w:t>
      </w:r>
      <w:r>
        <w:t>the best</w:t>
      </w:r>
      <w:r>
        <w:rPr>
          <w:spacing w:val="-2"/>
        </w:rPr>
        <w:t xml:space="preserve"> </w:t>
      </w:r>
      <w:r>
        <w:t>vendor</w:t>
      </w:r>
      <w:r>
        <w:rPr>
          <w:spacing w:val="-1"/>
        </w:rPr>
        <w:t xml:space="preserve"> </w:t>
      </w:r>
      <w:r>
        <w:t xml:space="preserve">in your opinion (include here any information or material you want </w:t>
      </w:r>
      <w:r w:rsidR="00945472">
        <w:t>COOP BANK</w:t>
      </w:r>
      <w:r>
        <w:t xml:space="preserve"> to take into consideration while evaluating your ability to perform this contract).</w:t>
      </w:r>
    </w:p>
    <w:p w14:paraId="3D4A5404" w14:textId="77777777" w:rsidR="0008424A" w:rsidRDefault="00A223F6">
      <w:pPr>
        <w:pStyle w:val="ListParagraph"/>
        <w:numPr>
          <w:ilvl w:val="2"/>
          <w:numId w:val="3"/>
        </w:numPr>
        <w:tabs>
          <w:tab w:val="left" w:pos="1580"/>
          <w:tab w:val="left" w:pos="1585"/>
        </w:tabs>
        <w:spacing w:before="265"/>
        <w:ind w:right="725"/>
      </w:pPr>
      <w:r>
        <w:t>Explain on whether the use of other parties or subcontractors by the third party would be recommended in your proposal.</w:t>
      </w:r>
    </w:p>
    <w:p w14:paraId="6785E289" w14:textId="77777777" w:rsidR="0008424A" w:rsidRDefault="0008424A">
      <w:pPr>
        <w:pStyle w:val="BodyText"/>
        <w:spacing w:before="1"/>
      </w:pPr>
    </w:p>
    <w:p w14:paraId="16508DBE" w14:textId="77777777" w:rsidR="0008424A" w:rsidRDefault="00A223F6">
      <w:pPr>
        <w:pStyle w:val="ListParagraph"/>
        <w:numPr>
          <w:ilvl w:val="2"/>
          <w:numId w:val="3"/>
        </w:numPr>
        <w:tabs>
          <w:tab w:val="left" w:pos="1580"/>
          <w:tab w:val="left" w:pos="1585"/>
        </w:tabs>
        <w:ind w:right="718"/>
      </w:pPr>
      <w:r>
        <w:t>Explain the Scope of your internal controls, systems and data security, privacy protections and audit coverage.</w:t>
      </w:r>
    </w:p>
    <w:p w14:paraId="2B5A820C" w14:textId="77777777" w:rsidR="0008424A" w:rsidRDefault="0008424A">
      <w:pPr>
        <w:pStyle w:val="BodyText"/>
        <w:spacing w:before="1"/>
      </w:pPr>
    </w:p>
    <w:p w14:paraId="4A3BDFE6" w14:textId="3F1FC578" w:rsidR="0008424A" w:rsidRDefault="00A223F6">
      <w:pPr>
        <w:pStyle w:val="ListParagraph"/>
        <w:numPr>
          <w:ilvl w:val="2"/>
          <w:numId w:val="3"/>
        </w:numPr>
        <w:tabs>
          <w:tab w:val="left" w:pos="1580"/>
          <w:tab w:val="left" w:pos="1585"/>
        </w:tabs>
        <w:ind w:right="728"/>
      </w:pPr>
      <w:r>
        <w:t xml:space="preserve">Give details on Knowledge of relevant </w:t>
      </w:r>
      <w:r w:rsidR="00C24F0B">
        <w:t>culture transformation consultants</w:t>
      </w:r>
      <w:r>
        <w:t xml:space="preserve"> that are applicable in your procedures.</w:t>
      </w:r>
    </w:p>
    <w:p w14:paraId="760956B7" w14:textId="77777777" w:rsidR="0008424A" w:rsidRDefault="0008424A">
      <w:pPr>
        <w:pStyle w:val="BodyText"/>
        <w:spacing w:before="1"/>
      </w:pPr>
    </w:p>
    <w:p w14:paraId="5F50945A" w14:textId="77777777" w:rsidR="0008424A" w:rsidRDefault="00A223F6">
      <w:pPr>
        <w:pStyle w:val="ListParagraph"/>
        <w:numPr>
          <w:ilvl w:val="1"/>
          <w:numId w:val="3"/>
        </w:numPr>
        <w:tabs>
          <w:tab w:val="left" w:pos="1150"/>
        </w:tabs>
        <w:ind w:left="1150" w:hanging="430"/>
      </w:pPr>
      <w:r>
        <w:rPr>
          <w:spacing w:val="-2"/>
        </w:rPr>
        <w:t>Service</w:t>
      </w:r>
      <w:r>
        <w:rPr>
          <w:spacing w:val="-5"/>
        </w:rPr>
        <w:t xml:space="preserve"> </w:t>
      </w:r>
      <w:r>
        <w:rPr>
          <w:spacing w:val="-2"/>
        </w:rPr>
        <w:t>Provisioning</w:t>
      </w:r>
      <w:r>
        <w:rPr>
          <w:spacing w:val="-3"/>
        </w:rPr>
        <w:t xml:space="preserve"> </w:t>
      </w:r>
      <w:r>
        <w:rPr>
          <w:spacing w:val="-2"/>
        </w:rPr>
        <w:t>and</w:t>
      </w:r>
      <w:r>
        <w:rPr>
          <w:spacing w:val="-5"/>
        </w:rPr>
        <w:t xml:space="preserve"> </w:t>
      </w:r>
      <w:r>
        <w:rPr>
          <w:spacing w:val="-2"/>
        </w:rPr>
        <w:t>Management</w:t>
      </w:r>
    </w:p>
    <w:p w14:paraId="315833DC" w14:textId="634DA6AE" w:rsidR="0008424A" w:rsidRDefault="00A223F6">
      <w:pPr>
        <w:pStyle w:val="ListParagraph"/>
        <w:numPr>
          <w:ilvl w:val="2"/>
          <w:numId w:val="3"/>
        </w:numPr>
        <w:tabs>
          <w:tab w:val="left" w:pos="1584"/>
        </w:tabs>
        <w:spacing w:before="240"/>
        <w:ind w:left="1584" w:hanging="941"/>
      </w:pPr>
      <w:r>
        <w:t>Please</w:t>
      </w:r>
      <w:r>
        <w:rPr>
          <w:spacing w:val="-5"/>
        </w:rPr>
        <w:t xml:space="preserve"> </w:t>
      </w:r>
      <w:r>
        <w:t>describe</w:t>
      </w:r>
      <w:r>
        <w:rPr>
          <w:spacing w:val="-5"/>
        </w:rPr>
        <w:t xml:space="preserve"> </w:t>
      </w:r>
      <w:r>
        <w:t>your</w:t>
      </w:r>
      <w:r>
        <w:rPr>
          <w:spacing w:val="-5"/>
        </w:rPr>
        <w:t xml:space="preserve"> </w:t>
      </w:r>
      <w:r>
        <w:t>proposed</w:t>
      </w:r>
      <w:r>
        <w:rPr>
          <w:spacing w:val="-6"/>
        </w:rPr>
        <w:t xml:space="preserve"> </w:t>
      </w:r>
      <w:r>
        <w:t>account</w:t>
      </w:r>
      <w:r>
        <w:rPr>
          <w:spacing w:val="-7"/>
        </w:rPr>
        <w:t xml:space="preserve"> </w:t>
      </w:r>
      <w:r>
        <w:t>management</w:t>
      </w:r>
      <w:r>
        <w:rPr>
          <w:spacing w:val="-6"/>
        </w:rPr>
        <w:t xml:space="preserve"> </w:t>
      </w:r>
      <w:r>
        <w:t>structure</w:t>
      </w:r>
      <w:r>
        <w:rPr>
          <w:spacing w:val="-4"/>
        </w:rPr>
        <w:t xml:space="preserve"> </w:t>
      </w:r>
      <w:r>
        <w:t>for</w:t>
      </w:r>
      <w:r>
        <w:rPr>
          <w:spacing w:val="-6"/>
        </w:rPr>
        <w:t xml:space="preserve"> </w:t>
      </w:r>
      <w:r>
        <w:t>the</w:t>
      </w:r>
      <w:r>
        <w:rPr>
          <w:spacing w:val="2"/>
        </w:rPr>
        <w:t xml:space="preserve"> </w:t>
      </w:r>
      <w:r w:rsidR="00945472">
        <w:t>COOP BANK</w:t>
      </w:r>
      <w:r>
        <w:rPr>
          <w:spacing w:val="-6"/>
        </w:rPr>
        <w:t xml:space="preserve"> </w:t>
      </w:r>
      <w:r>
        <w:rPr>
          <w:spacing w:val="-2"/>
        </w:rPr>
        <w:t>Contract.</w:t>
      </w:r>
    </w:p>
    <w:p w14:paraId="1FCA5FBB" w14:textId="690803CD" w:rsidR="0008424A" w:rsidRDefault="00A223F6">
      <w:pPr>
        <w:pStyle w:val="ListParagraph"/>
        <w:numPr>
          <w:ilvl w:val="2"/>
          <w:numId w:val="3"/>
        </w:numPr>
        <w:tabs>
          <w:tab w:val="left" w:pos="1584"/>
        </w:tabs>
        <w:spacing w:before="246"/>
        <w:ind w:left="1584" w:hanging="941"/>
      </w:pPr>
      <w:r>
        <w:t>Please</w:t>
      </w:r>
      <w:r>
        <w:rPr>
          <w:spacing w:val="-4"/>
        </w:rPr>
        <w:t xml:space="preserve"> </w:t>
      </w:r>
      <w:r>
        <w:t>describe</w:t>
      </w:r>
      <w:r>
        <w:rPr>
          <w:spacing w:val="-4"/>
        </w:rPr>
        <w:t xml:space="preserve"> </w:t>
      </w:r>
      <w:r>
        <w:t>your</w:t>
      </w:r>
      <w:r>
        <w:rPr>
          <w:spacing w:val="-3"/>
        </w:rPr>
        <w:t xml:space="preserve"> </w:t>
      </w:r>
      <w:r>
        <w:t>proposed</w:t>
      </w:r>
      <w:r>
        <w:rPr>
          <w:spacing w:val="-5"/>
        </w:rPr>
        <w:t xml:space="preserve"> </w:t>
      </w:r>
      <w:r>
        <w:t>staffing</w:t>
      </w:r>
      <w:r>
        <w:rPr>
          <w:spacing w:val="-3"/>
        </w:rPr>
        <w:t xml:space="preserve"> </w:t>
      </w:r>
      <w:r>
        <w:t>plans</w:t>
      </w:r>
      <w:r>
        <w:rPr>
          <w:spacing w:val="-3"/>
        </w:rPr>
        <w:t xml:space="preserve"> </w:t>
      </w:r>
      <w:r>
        <w:t>in</w:t>
      </w:r>
      <w:r>
        <w:rPr>
          <w:spacing w:val="-5"/>
        </w:rPr>
        <w:t xml:space="preserve"> </w:t>
      </w:r>
      <w:r>
        <w:t>respect</w:t>
      </w:r>
      <w:r>
        <w:rPr>
          <w:spacing w:val="-10"/>
        </w:rPr>
        <w:t xml:space="preserve"> </w:t>
      </w:r>
      <w:r>
        <w:t>of</w:t>
      </w:r>
      <w:r>
        <w:rPr>
          <w:spacing w:val="-4"/>
        </w:rPr>
        <w:t xml:space="preserve"> </w:t>
      </w:r>
      <w:r>
        <w:t>the</w:t>
      </w:r>
      <w:r>
        <w:rPr>
          <w:spacing w:val="3"/>
        </w:rPr>
        <w:t xml:space="preserve"> </w:t>
      </w:r>
      <w:r w:rsidR="00945472">
        <w:t>COOP BANK</w:t>
      </w:r>
      <w:r>
        <w:rPr>
          <w:spacing w:val="-5"/>
        </w:rPr>
        <w:t xml:space="preserve"> </w:t>
      </w:r>
      <w:r>
        <w:rPr>
          <w:spacing w:val="-2"/>
        </w:rPr>
        <w:t>Contract.</w:t>
      </w:r>
    </w:p>
    <w:p w14:paraId="31C7567C" w14:textId="77777777" w:rsidR="0008424A" w:rsidRPr="005802AA" w:rsidRDefault="0008424A">
      <w:pPr>
        <w:pStyle w:val="BodyText"/>
        <w:spacing w:before="125"/>
      </w:pPr>
    </w:p>
    <w:p w14:paraId="474DACD0" w14:textId="77777777" w:rsidR="0008424A" w:rsidRPr="005802AA" w:rsidRDefault="00A223F6">
      <w:pPr>
        <w:pStyle w:val="ListParagraph"/>
        <w:numPr>
          <w:ilvl w:val="1"/>
          <w:numId w:val="3"/>
        </w:numPr>
        <w:tabs>
          <w:tab w:val="left" w:pos="1150"/>
        </w:tabs>
        <w:ind w:left="1150" w:hanging="430"/>
        <w:rPr>
          <w:b/>
          <w:bCs/>
        </w:rPr>
      </w:pPr>
      <w:r w:rsidRPr="005802AA">
        <w:rPr>
          <w:b/>
          <w:bCs/>
          <w:spacing w:val="-2"/>
        </w:rPr>
        <w:t>Quality</w:t>
      </w:r>
      <w:r w:rsidRPr="005802AA">
        <w:rPr>
          <w:b/>
          <w:bCs/>
        </w:rPr>
        <w:t xml:space="preserve"> </w:t>
      </w:r>
      <w:r w:rsidRPr="005802AA">
        <w:rPr>
          <w:b/>
          <w:bCs/>
          <w:spacing w:val="-2"/>
        </w:rPr>
        <w:t>Process</w:t>
      </w:r>
    </w:p>
    <w:p w14:paraId="09EB7245" w14:textId="77777777" w:rsidR="0008424A" w:rsidRPr="005802AA" w:rsidRDefault="0008424A">
      <w:pPr>
        <w:pStyle w:val="BodyText"/>
        <w:spacing w:before="25"/>
      </w:pPr>
    </w:p>
    <w:p w14:paraId="288B7837" w14:textId="77777777" w:rsidR="0008424A" w:rsidRPr="005802AA" w:rsidRDefault="00A223F6">
      <w:pPr>
        <w:pStyle w:val="ListParagraph"/>
        <w:numPr>
          <w:ilvl w:val="2"/>
          <w:numId w:val="3"/>
        </w:numPr>
        <w:tabs>
          <w:tab w:val="left" w:pos="1580"/>
          <w:tab w:val="left" w:pos="1585"/>
        </w:tabs>
        <w:ind w:right="713"/>
      </w:pPr>
      <w:r w:rsidRPr="005802AA">
        <w:t>Please</w:t>
      </w:r>
      <w:r w:rsidRPr="005802AA">
        <w:rPr>
          <w:spacing w:val="-2"/>
        </w:rPr>
        <w:t xml:space="preserve"> </w:t>
      </w:r>
      <w:r w:rsidRPr="005802AA">
        <w:t>provide</w:t>
      </w:r>
      <w:r w:rsidRPr="005802AA">
        <w:rPr>
          <w:spacing w:val="-2"/>
        </w:rPr>
        <w:t xml:space="preserve"> </w:t>
      </w:r>
      <w:r w:rsidRPr="005802AA">
        <w:t>details</w:t>
      </w:r>
      <w:r w:rsidRPr="005802AA">
        <w:rPr>
          <w:spacing w:val="-3"/>
        </w:rPr>
        <w:t xml:space="preserve"> </w:t>
      </w:r>
      <w:r w:rsidRPr="005802AA">
        <w:t>of</w:t>
      </w:r>
      <w:r w:rsidRPr="005802AA">
        <w:rPr>
          <w:spacing w:val="-7"/>
        </w:rPr>
        <w:t xml:space="preserve"> </w:t>
      </w:r>
      <w:r w:rsidRPr="005802AA">
        <w:t>any</w:t>
      </w:r>
      <w:r w:rsidRPr="005802AA">
        <w:rPr>
          <w:spacing w:val="-4"/>
        </w:rPr>
        <w:t xml:space="preserve"> </w:t>
      </w:r>
      <w:r w:rsidRPr="005802AA">
        <w:t>quality</w:t>
      </w:r>
      <w:r w:rsidRPr="005802AA">
        <w:rPr>
          <w:spacing w:val="-5"/>
        </w:rPr>
        <w:t xml:space="preserve"> </w:t>
      </w:r>
      <w:r w:rsidRPr="005802AA">
        <w:t>assurance</w:t>
      </w:r>
      <w:r w:rsidRPr="005802AA">
        <w:rPr>
          <w:spacing w:val="-2"/>
        </w:rPr>
        <w:t xml:space="preserve"> </w:t>
      </w:r>
      <w:r w:rsidRPr="005802AA">
        <w:t>certification</w:t>
      </w:r>
      <w:r w:rsidRPr="005802AA">
        <w:rPr>
          <w:spacing w:val="-3"/>
        </w:rPr>
        <w:t xml:space="preserve"> </w:t>
      </w:r>
      <w:r w:rsidRPr="005802AA">
        <w:t>that</w:t>
      </w:r>
      <w:r w:rsidRPr="005802AA">
        <w:rPr>
          <w:spacing w:val="-4"/>
        </w:rPr>
        <w:t xml:space="preserve"> </w:t>
      </w:r>
      <w:r w:rsidRPr="005802AA">
        <w:t>your</w:t>
      </w:r>
      <w:r w:rsidRPr="005802AA">
        <w:rPr>
          <w:spacing w:val="-2"/>
        </w:rPr>
        <w:t xml:space="preserve"> </w:t>
      </w:r>
      <w:r w:rsidRPr="005802AA">
        <w:t>company holds</w:t>
      </w:r>
      <w:r w:rsidRPr="005802AA">
        <w:rPr>
          <w:spacing w:val="-7"/>
        </w:rPr>
        <w:t xml:space="preserve"> </w:t>
      </w:r>
      <w:r w:rsidRPr="005802AA">
        <w:t>e.g.</w:t>
      </w:r>
      <w:r w:rsidRPr="005802AA">
        <w:rPr>
          <w:spacing w:val="-5"/>
        </w:rPr>
        <w:t xml:space="preserve"> </w:t>
      </w:r>
      <w:r w:rsidRPr="005802AA">
        <w:t>IS0 9000</w:t>
      </w:r>
      <w:r w:rsidRPr="005802AA">
        <w:rPr>
          <w:spacing w:val="-10"/>
        </w:rPr>
        <w:t xml:space="preserve"> </w:t>
      </w:r>
      <w:r w:rsidRPr="005802AA">
        <w:t>or</w:t>
      </w:r>
      <w:r w:rsidRPr="005802AA">
        <w:rPr>
          <w:spacing w:val="-8"/>
        </w:rPr>
        <w:t xml:space="preserve"> </w:t>
      </w:r>
      <w:r w:rsidRPr="005802AA">
        <w:t>equivalent</w:t>
      </w:r>
      <w:r w:rsidRPr="005802AA">
        <w:rPr>
          <w:spacing w:val="-9"/>
        </w:rPr>
        <w:t xml:space="preserve"> </w:t>
      </w:r>
      <w:r w:rsidRPr="005802AA">
        <w:t>standard.</w:t>
      </w:r>
      <w:r w:rsidRPr="005802AA">
        <w:rPr>
          <w:spacing w:val="-10"/>
        </w:rPr>
        <w:t xml:space="preserve"> </w:t>
      </w:r>
      <w:r w:rsidRPr="005802AA">
        <w:t>Please</w:t>
      </w:r>
      <w:r w:rsidRPr="005802AA">
        <w:rPr>
          <w:spacing w:val="-8"/>
        </w:rPr>
        <w:t xml:space="preserve"> </w:t>
      </w:r>
      <w:r w:rsidRPr="005802AA">
        <w:t>include</w:t>
      </w:r>
      <w:r w:rsidRPr="005802AA">
        <w:rPr>
          <w:spacing w:val="-13"/>
        </w:rPr>
        <w:t xml:space="preserve"> </w:t>
      </w:r>
      <w:r w:rsidRPr="005802AA">
        <w:t>a</w:t>
      </w:r>
      <w:r w:rsidRPr="005802AA">
        <w:rPr>
          <w:spacing w:val="-7"/>
        </w:rPr>
        <w:t xml:space="preserve"> </w:t>
      </w:r>
      <w:r w:rsidRPr="005802AA">
        <w:t>copy</w:t>
      </w:r>
      <w:r w:rsidRPr="005802AA">
        <w:rPr>
          <w:spacing w:val="-10"/>
        </w:rPr>
        <w:t xml:space="preserve"> </w:t>
      </w:r>
      <w:r w:rsidRPr="005802AA">
        <w:t>of</w:t>
      </w:r>
      <w:r w:rsidRPr="005802AA">
        <w:rPr>
          <w:spacing w:val="-8"/>
        </w:rPr>
        <w:t xml:space="preserve"> </w:t>
      </w:r>
      <w:r w:rsidRPr="005802AA">
        <w:t>any</w:t>
      </w:r>
      <w:r w:rsidRPr="005802AA">
        <w:rPr>
          <w:spacing w:val="-10"/>
        </w:rPr>
        <w:t xml:space="preserve"> </w:t>
      </w:r>
      <w:r w:rsidRPr="005802AA">
        <w:t>certificate.</w:t>
      </w:r>
      <w:r w:rsidRPr="005802AA">
        <w:rPr>
          <w:spacing w:val="-10"/>
        </w:rPr>
        <w:t xml:space="preserve"> </w:t>
      </w:r>
      <w:r w:rsidRPr="005802AA">
        <w:t>If</w:t>
      </w:r>
      <w:r w:rsidRPr="005802AA">
        <w:rPr>
          <w:spacing w:val="-8"/>
        </w:rPr>
        <w:t xml:space="preserve"> </w:t>
      </w:r>
      <w:r w:rsidRPr="005802AA">
        <w:t>no</w:t>
      </w:r>
      <w:r w:rsidRPr="005802AA">
        <w:rPr>
          <w:spacing w:val="-13"/>
        </w:rPr>
        <w:t xml:space="preserve"> </w:t>
      </w:r>
      <w:r w:rsidRPr="005802AA">
        <w:t>accreditation</w:t>
      </w:r>
      <w:r w:rsidRPr="005802AA">
        <w:rPr>
          <w:spacing w:val="-7"/>
        </w:rPr>
        <w:t xml:space="preserve"> </w:t>
      </w:r>
      <w:r w:rsidRPr="005802AA">
        <w:t>held, please attach an outline of your quality assurance policy.</w:t>
      </w:r>
    </w:p>
    <w:p w14:paraId="098FA3D6" w14:textId="77777777" w:rsidR="0008424A" w:rsidRPr="005802AA" w:rsidRDefault="0008424A">
      <w:pPr>
        <w:pStyle w:val="BodyText"/>
        <w:spacing w:before="30"/>
      </w:pPr>
    </w:p>
    <w:p w14:paraId="668CF1A7" w14:textId="77777777" w:rsidR="0008424A" w:rsidRPr="005802AA" w:rsidRDefault="00A223F6">
      <w:pPr>
        <w:pStyle w:val="ListParagraph"/>
        <w:numPr>
          <w:ilvl w:val="2"/>
          <w:numId w:val="3"/>
        </w:numPr>
        <w:tabs>
          <w:tab w:val="left" w:pos="1580"/>
          <w:tab w:val="left" w:pos="1585"/>
        </w:tabs>
        <w:ind w:right="719"/>
      </w:pPr>
      <w:r w:rsidRPr="005802AA">
        <w:t>Please describe your solution delivery and project management methodology/framework including the recommended project organizational structure and governance framework</w:t>
      </w:r>
    </w:p>
    <w:p w14:paraId="481F7440" w14:textId="77777777" w:rsidR="0008424A" w:rsidRPr="005802AA" w:rsidRDefault="0008424A">
      <w:pPr>
        <w:pStyle w:val="BodyText"/>
        <w:spacing w:before="1"/>
      </w:pPr>
    </w:p>
    <w:p w14:paraId="79BB9A42" w14:textId="77777777" w:rsidR="0008424A" w:rsidRPr="005802AA" w:rsidRDefault="00A223F6">
      <w:pPr>
        <w:pStyle w:val="ListParagraph"/>
        <w:numPr>
          <w:ilvl w:val="1"/>
          <w:numId w:val="3"/>
        </w:numPr>
        <w:tabs>
          <w:tab w:val="left" w:pos="1150"/>
        </w:tabs>
        <w:ind w:left="1150" w:hanging="430"/>
        <w:rPr>
          <w:b/>
          <w:bCs/>
        </w:rPr>
      </w:pPr>
      <w:r w:rsidRPr="005802AA">
        <w:rPr>
          <w:b/>
          <w:bCs/>
          <w:spacing w:val="-2"/>
        </w:rPr>
        <w:t>Supplier Organization</w:t>
      </w:r>
    </w:p>
    <w:p w14:paraId="2D19BC1B" w14:textId="77777777" w:rsidR="0008424A" w:rsidRPr="005802AA" w:rsidRDefault="00A223F6">
      <w:pPr>
        <w:pStyle w:val="ListParagraph"/>
        <w:numPr>
          <w:ilvl w:val="2"/>
          <w:numId w:val="3"/>
        </w:numPr>
        <w:tabs>
          <w:tab w:val="left" w:pos="1585"/>
        </w:tabs>
        <w:spacing w:before="240"/>
        <w:ind w:right="987"/>
      </w:pPr>
      <w:r w:rsidRPr="005802AA">
        <w:t>Provide</w:t>
      </w:r>
      <w:r w:rsidRPr="005802AA">
        <w:rPr>
          <w:spacing w:val="-3"/>
        </w:rPr>
        <w:t xml:space="preserve"> </w:t>
      </w:r>
      <w:r w:rsidRPr="005802AA">
        <w:t>a</w:t>
      </w:r>
      <w:r w:rsidRPr="005802AA">
        <w:rPr>
          <w:spacing w:val="-3"/>
        </w:rPr>
        <w:t xml:space="preserve"> </w:t>
      </w:r>
      <w:r w:rsidRPr="005802AA">
        <w:t>complete</w:t>
      </w:r>
      <w:r w:rsidRPr="005802AA">
        <w:rPr>
          <w:spacing w:val="-4"/>
        </w:rPr>
        <w:t xml:space="preserve"> </w:t>
      </w:r>
      <w:r w:rsidRPr="005802AA">
        <w:t>description</w:t>
      </w:r>
      <w:r w:rsidRPr="005802AA">
        <w:rPr>
          <w:spacing w:val="-4"/>
        </w:rPr>
        <w:t xml:space="preserve"> </w:t>
      </w:r>
      <w:r w:rsidRPr="005802AA">
        <w:t>of</w:t>
      </w:r>
      <w:r w:rsidRPr="005802AA">
        <w:rPr>
          <w:spacing w:val="-3"/>
        </w:rPr>
        <w:t xml:space="preserve"> </w:t>
      </w:r>
      <w:r w:rsidRPr="005802AA">
        <w:t>all</w:t>
      </w:r>
      <w:r w:rsidRPr="005802AA">
        <w:rPr>
          <w:spacing w:val="-5"/>
        </w:rPr>
        <w:t xml:space="preserve"> </w:t>
      </w:r>
      <w:r w:rsidRPr="005802AA">
        <w:t>third</w:t>
      </w:r>
      <w:r w:rsidRPr="005802AA">
        <w:rPr>
          <w:spacing w:val="-3"/>
        </w:rPr>
        <w:t xml:space="preserve"> </w:t>
      </w:r>
      <w:r w:rsidRPr="005802AA">
        <w:t>parties</w:t>
      </w:r>
      <w:r w:rsidRPr="005802AA">
        <w:rPr>
          <w:spacing w:val="-4"/>
        </w:rPr>
        <w:t xml:space="preserve"> </w:t>
      </w:r>
      <w:r w:rsidRPr="005802AA">
        <w:t>/</w:t>
      </w:r>
      <w:r w:rsidRPr="005802AA">
        <w:rPr>
          <w:spacing w:val="-7"/>
        </w:rPr>
        <w:t xml:space="preserve"> </w:t>
      </w:r>
      <w:r w:rsidRPr="005802AA">
        <w:t>consortia</w:t>
      </w:r>
      <w:r w:rsidRPr="005802AA">
        <w:rPr>
          <w:spacing w:val="-3"/>
        </w:rPr>
        <w:t xml:space="preserve"> </w:t>
      </w:r>
      <w:r w:rsidRPr="005802AA">
        <w:t>members</w:t>
      </w:r>
      <w:r w:rsidRPr="005802AA">
        <w:rPr>
          <w:spacing w:val="-3"/>
        </w:rPr>
        <w:t xml:space="preserve"> </w:t>
      </w:r>
      <w:r w:rsidRPr="005802AA">
        <w:t>to</w:t>
      </w:r>
      <w:r w:rsidRPr="005802AA">
        <w:rPr>
          <w:spacing w:val="-5"/>
        </w:rPr>
        <w:t xml:space="preserve"> </w:t>
      </w:r>
      <w:r w:rsidRPr="005802AA">
        <w:t>this</w:t>
      </w:r>
      <w:r w:rsidRPr="005802AA">
        <w:rPr>
          <w:spacing w:val="-4"/>
        </w:rPr>
        <w:t xml:space="preserve"> </w:t>
      </w:r>
      <w:r w:rsidRPr="005802AA">
        <w:t>tender,</w:t>
      </w:r>
      <w:r w:rsidRPr="005802AA">
        <w:rPr>
          <w:spacing w:val="-5"/>
        </w:rPr>
        <w:t xml:space="preserve"> </w:t>
      </w:r>
      <w:r w:rsidRPr="005802AA">
        <w:t>i.e. foreign supplier, local suppliers and or agencies involved in this bid.</w:t>
      </w:r>
    </w:p>
    <w:p w14:paraId="4F522176" w14:textId="77777777" w:rsidR="0008424A" w:rsidRPr="005802AA" w:rsidRDefault="0008424A">
      <w:pPr>
        <w:pStyle w:val="BodyText"/>
        <w:spacing w:before="1"/>
      </w:pPr>
    </w:p>
    <w:p w14:paraId="1CDA9AEA" w14:textId="77777777" w:rsidR="0008424A" w:rsidRPr="005802AA" w:rsidRDefault="00A223F6">
      <w:pPr>
        <w:pStyle w:val="ListParagraph"/>
        <w:numPr>
          <w:ilvl w:val="2"/>
          <w:numId w:val="3"/>
        </w:numPr>
        <w:tabs>
          <w:tab w:val="left" w:pos="1584"/>
        </w:tabs>
        <w:ind w:left="1584" w:hanging="941"/>
      </w:pPr>
      <w:r w:rsidRPr="005802AA">
        <w:t>Clarify</w:t>
      </w:r>
      <w:r w:rsidRPr="005802AA">
        <w:rPr>
          <w:spacing w:val="-9"/>
        </w:rPr>
        <w:t xml:space="preserve"> </w:t>
      </w:r>
      <w:r w:rsidRPr="005802AA">
        <w:t>how</w:t>
      </w:r>
      <w:r w:rsidRPr="005802AA">
        <w:rPr>
          <w:spacing w:val="-4"/>
        </w:rPr>
        <w:t xml:space="preserve"> </w:t>
      </w:r>
      <w:r w:rsidRPr="005802AA">
        <w:t>third</w:t>
      </w:r>
      <w:r w:rsidRPr="005802AA">
        <w:rPr>
          <w:spacing w:val="-3"/>
        </w:rPr>
        <w:t xml:space="preserve"> </w:t>
      </w:r>
      <w:r w:rsidRPr="005802AA">
        <w:t>parties’</w:t>
      </w:r>
      <w:r w:rsidRPr="005802AA">
        <w:rPr>
          <w:spacing w:val="-6"/>
        </w:rPr>
        <w:t xml:space="preserve"> </w:t>
      </w:r>
      <w:r w:rsidRPr="005802AA">
        <w:t>/</w:t>
      </w:r>
      <w:r w:rsidRPr="005802AA">
        <w:rPr>
          <w:spacing w:val="-3"/>
        </w:rPr>
        <w:t xml:space="preserve"> </w:t>
      </w:r>
      <w:r w:rsidRPr="005802AA">
        <w:t>consortia</w:t>
      </w:r>
      <w:r w:rsidRPr="005802AA">
        <w:rPr>
          <w:spacing w:val="-4"/>
        </w:rPr>
        <w:t xml:space="preserve"> </w:t>
      </w:r>
      <w:r w:rsidRPr="005802AA">
        <w:t>members</w:t>
      </w:r>
      <w:r w:rsidRPr="005802AA">
        <w:rPr>
          <w:spacing w:val="-4"/>
        </w:rPr>
        <w:t xml:space="preserve"> </w:t>
      </w:r>
      <w:r w:rsidRPr="005802AA">
        <w:t>will</w:t>
      </w:r>
      <w:r w:rsidRPr="005802AA">
        <w:rPr>
          <w:spacing w:val="-5"/>
        </w:rPr>
        <w:t xml:space="preserve"> </w:t>
      </w:r>
      <w:r w:rsidRPr="005802AA">
        <w:t>be</w:t>
      </w:r>
      <w:r w:rsidRPr="005802AA">
        <w:rPr>
          <w:spacing w:val="-3"/>
        </w:rPr>
        <w:t xml:space="preserve"> </w:t>
      </w:r>
      <w:r w:rsidRPr="005802AA">
        <w:t>organized</w:t>
      </w:r>
      <w:r w:rsidRPr="005802AA">
        <w:rPr>
          <w:spacing w:val="-4"/>
        </w:rPr>
        <w:t xml:space="preserve"> </w:t>
      </w:r>
      <w:r w:rsidRPr="005802AA">
        <w:t>and</w:t>
      </w:r>
      <w:r w:rsidRPr="005802AA">
        <w:rPr>
          <w:spacing w:val="-4"/>
        </w:rPr>
        <w:t xml:space="preserve"> </w:t>
      </w:r>
      <w:r w:rsidRPr="005802AA">
        <w:rPr>
          <w:spacing w:val="-2"/>
        </w:rPr>
        <w:t>managed.</w:t>
      </w:r>
    </w:p>
    <w:p w14:paraId="0975BDD5" w14:textId="77777777" w:rsidR="0008424A" w:rsidRPr="005802AA" w:rsidRDefault="0008424A">
      <w:pPr>
        <w:pStyle w:val="BodyText"/>
        <w:spacing w:before="25"/>
      </w:pPr>
    </w:p>
    <w:tbl>
      <w:tblPr>
        <w:tblpPr w:leftFromText="180" w:rightFromText="180" w:vertAnchor="text" w:horzAnchor="margin" w:tblpXSpec="right" w:tblpY="10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982"/>
        <w:gridCol w:w="1685"/>
        <w:gridCol w:w="1987"/>
        <w:gridCol w:w="2540"/>
      </w:tblGrid>
      <w:tr w:rsidR="005802AA" w14:paraId="11DF7695" w14:textId="77777777" w:rsidTr="005802AA">
        <w:trPr>
          <w:trHeight w:val="297"/>
        </w:trPr>
        <w:tc>
          <w:tcPr>
            <w:tcW w:w="110" w:type="dxa"/>
            <w:tcBorders>
              <w:right w:val="nil"/>
            </w:tcBorders>
            <w:shd w:val="clear" w:color="auto" w:fill="C0C0C0"/>
          </w:tcPr>
          <w:p w14:paraId="7D6E7D7B" w14:textId="77777777" w:rsidR="005802AA" w:rsidRDefault="005802AA" w:rsidP="005802AA">
            <w:pPr>
              <w:pStyle w:val="TableParagraph"/>
              <w:rPr>
                <w:rFonts w:ascii="Times New Roman"/>
                <w:sz w:val="20"/>
              </w:rPr>
            </w:pPr>
          </w:p>
        </w:tc>
        <w:tc>
          <w:tcPr>
            <w:tcW w:w="2982" w:type="dxa"/>
            <w:tcBorders>
              <w:left w:val="nil"/>
              <w:right w:val="nil"/>
            </w:tcBorders>
            <w:shd w:val="clear" w:color="auto" w:fill="D2D2D2"/>
          </w:tcPr>
          <w:p w14:paraId="12D0E2FA" w14:textId="77777777" w:rsidR="005802AA" w:rsidRDefault="005802AA" w:rsidP="005802AA">
            <w:pPr>
              <w:pStyle w:val="TableParagraph"/>
              <w:spacing w:before="30" w:line="247" w:lineRule="exact"/>
              <w:ind w:left="5" w:right="-15"/>
            </w:pPr>
            <w:r>
              <w:t>Names</w:t>
            </w:r>
            <w:r>
              <w:rPr>
                <w:spacing w:val="-7"/>
              </w:rPr>
              <w:t xml:space="preserve"> </w:t>
            </w:r>
            <w:r>
              <w:t>of</w:t>
            </w:r>
            <w:r>
              <w:rPr>
                <w:spacing w:val="38"/>
              </w:rPr>
              <w:t xml:space="preserve"> </w:t>
            </w:r>
            <w:r>
              <w:t>third</w:t>
            </w:r>
            <w:r>
              <w:rPr>
                <w:spacing w:val="37"/>
              </w:rPr>
              <w:t xml:space="preserve"> </w:t>
            </w:r>
            <w:r>
              <w:t>party</w:t>
            </w:r>
            <w:r>
              <w:rPr>
                <w:spacing w:val="36"/>
              </w:rPr>
              <w:t xml:space="preserve"> </w:t>
            </w:r>
            <w:r>
              <w:t>/</w:t>
            </w:r>
            <w:r>
              <w:rPr>
                <w:spacing w:val="38"/>
              </w:rPr>
              <w:t xml:space="preserve"> </w:t>
            </w:r>
            <w:r>
              <w:rPr>
                <w:spacing w:val="-2"/>
              </w:rPr>
              <w:t>consortia</w:t>
            </w:r>
          </w:p>
        </w:tc>
        <w:tc>
          <w:tcPr>
            <w:tcW w:w="1685" w:type="dxa"/>
            <w:tcBorders>
              <w:left w:val="nil"/>
            </w:tcBorders>
            <w:shd w:val="clear" w:color="auto" w:fill="C0C0C0"/>
          </w:tcPr>
          <w:p w14:paraId="72A05E12" w14:textId="77777777" w:rsidR="005802AA" w:rsidRDefault="005802AA" w:rsidP="005802AA">
            <w:pPr>
              <w:pStyle w:val="TableParagraph"/>
              <w:spacing w:before="30" w:line="247" w:lineRule="exact"/>
              <w:ind w:left="48"/>
            </w:pPr>
            <w:r>
              <w:rPr>
                <w:spacing w:val="-2"/>
              </w:rPr>
              <w:t>members</w:t>
            </w:r>
            <w:r>
              <w:rPr>
                <w:spacing w:val="-6"/>
              </w:rPr>
              <w:t xml:space="preserve"> </w:t>
            </w:r>
            <w:r>
              <w:rPr>
                <w:spacing w:val="-2"/>
              </w:rPr>
              <w:t>(if</w:t>
            </w:r>
            <w:r>
              <w:rPr>
                <w:spacing w:val="-3"/>
              </w:rPr>
              <w:t xml:space="preserve"> </w:t>
            </w:r>
            <w:r>
              <w:rPr>
                <w:spacing w:val="-4"/>
              </w:rPr>
              <w:t>any)</w:t>
            </w:r>
          </w:p>
        </w:tc>
        <w:tc>
          <w:tcPr>
            <w:tcW w:w="1987" w:type="dxa"/>
            <w:shd w:val="clear" w:color="auto" w:fill="C0C0C0"/>
          </w:tcPr>
          <w:p w14:paraId="0D45BCCC" w14:textId="77777777" w:rsidR="005802AA" w:rsidRDefault="005802AA" w:rsidP="005802AA">
            <w:pPr>
              <w:pStyle w:val="TableParagraph"/>
              <w:spacing w:before="30" w:line="247" w:lineRule="exact"/>
              <w:ind w:left="106"/>
            </w:pPr>
            <w:r>
              <w:t>Total</w:t>
            </w:r>
            <w:r>
              <w:rPr>
                <w:spacing w:val="-12"/>
              </w:rPr>
              <w:t xml:space="preserve"> </w:t>
            </w:r>
            <w:r>
              <w:t>%</w:t>
            </w:r>
            <w:r>
              <w:rPr>
                <w:spacing w:val="-3"/>
              </w:rPr>
              <w:t xml:space="preserve"> </w:t>
            </w:r>
            <w:r>
              <w:rPr>
                <w:spacing w:val="-2"/>
              </w:rPr>
              <w:t>Purchases</w:t>
            </w:r>
          </w:p>
        </w:tc>
        <w:tc>
          <w:tcPr>
            <w:tcW w:w="2540" w:type="dxa"/>
            <w:shd w:val="clear" w:color="auto" w:fill="C0C0C0"/>
          </w:tcPr>
          <w:p w14:paraId="47689315" w14:textId="77777777" w:rsidR="005802AA" w:rsidRDefault="005802AA" w:rsidP="005802AA">
            <w:pPr>
              <w:pStyle w:val="TableParagraph"/>
              <w:spacing w:before="30" w:line="247" w:lineRule="exact"/>
              <w:ind w:left="87"/>
            </w:pPr>
            <w:r>
              <w:t>Local</w:t>
            </w:r>
            <w:r>
              <w:rPr>
                <w:spacing w:val="-13"/>
              </w:rPr>
              <w:t xml:space="preserve"> </w:t>
            </w:r>
            <w:r>
              <w:t>/</w:t>
            </w:r>
            <w:r>
              <w:rPr>
                <w:spacing w:val="-10"/>
              </w:rPr>
              <w:t xml:space="preserve"> </w:t>
            </w:r>
            <w:r>
              <w:t>foreign</w:t>
            </w:r>
            <w:r>
              <w:rPr>
                <w:spacing w:val="-9"/>
              </w:rPr>
              <w:t xml:space="preserve"> </w:t>
            </w:r>
            <w:r>
              <w:rPr>
                <w:spacing w:val="-2"/>
              </w:rPr>
              <w:t>purchases</w:t>
            </w:r>
          </w:p>
        </w:tc>
      </w:tr>
      <w:tr w:rsidR="005802AA" w14:paraId="76061EFF" w14:textId="77777777" w:rsidTr="005802AA">
        <w:trPr>
          <w:trHeight w:val="282"/>
        </w:trPr>
        <w:tc>
          <w:tcPr>
            <w:tcW w:w="4777" w:type="dxa"/>
            <w:gridSpan w:val="3"/>
          </w:tcPr>
          <w:p w14:paraId="44D4DF76" w14:textId="77777777" w:rsidR="005802AA" w:rsidRDefault="005802AA" w:rsidP="005802AA">
            <w:pPr>
              <w:pStyle w:val="TableParagraph"/>
              <w:spacing w:before="32"/>
              <w:ind w:left="51"/>
              <w:rPr>
                <w:rFonts w:ascii="Arial MT"/>
                <w:sz w:val="20"/>
              </w:rPr>
            </w:pPr>
            <w:r>
              <w:rPr>
                <w:rFonts w:ascii="Arial MT"/>
                <w:spacing w:val="-5"/>
                <w:sz w:val="20"/>
              </w:rPr>
              <w:t>N/A</w:t>
            </w:r>
          </w:p>
        </w:tc>
        <w:tc>
          <w:tcPr>
            <w:tcW w:w="1987" w:type="dxa"/>
          </w:tcPr>
          <w:p w14:paraId="358D8796" w14:textId="77777777" w:rsidR="005802AA" w:rsidRDefault="005802AA" w:rsidP="005802AA">
            <w:pPr>
              <w:pStyle w:val="TableParagraph"/>
              <w:rPr>
                <w:rFonts w:ascii="Times New Roman"/>
                <w:sz w:val="20"/>
              </w:rPr>
            </w:pPr>
          </w:p>
        </w:tc>
        <w:tc>
          <w:tcPr>
            <w:tcW w:w="2540" w:type="dxa"/>
          </w:tcPr>
          <w:p w14:paraId="1197578B" w14:textId="77777777" w:rsidR="005802AA" w:rsidRDefault="005802AA" w:rsidP="005802AA">
            <w:pPr>
              <w:pStyle w:val="TableParagraph"/>
              <w:rPr>
                <w:rFonts w:ascii="Times New Roman"/>
                <w:sz w:val="20"/>
              </w:rPr>
            </w:pPr>
          </w:p>
        </w:tc>
      </w:tr>
      <w:tr w:rsidR="005802AA" w14:paraId="3602DE51" w14:textId="77777777" w:rsidTr="005802AA">
        <w:trPr>
          <w:trHeight w:val="283"/>
        </w:trPr>
        <w:tc>
          <w:tcPr>
            <w:tcW w:w="4777" w:type="dxa"/>
            <w:gridSpan w:val="3"/>
          </w:tcPr>
          <w:p w14:paraId="63E022FB" w14:textId="77777777" w:rsidR="005802AA" w:rsidRDefault="005802AA" w:rsidP="005802AA">
            <w:pPr>
              <w:pStyle w:val="TableParagraph"/>
              <w:rPr>
                <w:rFonts w:ascii="Times New Roman"/>
                <w:sz w:val="20"/>
              </w:rPr>
            </w:pPr>
          </w:p>
        </w:tc>
        <w:tc>
          <w:tcPr>
            <w:tcW w:w="1987" w:type="dxa"/>
          </w:tcPr>
          <w:p w14:paraId="28AAEB40" w14:textId="77777777" w:rsidR="005802AA" w:rsidRDefault="005802AA" w:rsidP="005802AA">
            <w:pPr>
              <w:pStyle w:val="TableParagraph"/>
              <w:rPr>
                <w:rFonts w:ascii="Times New Roman"/>
                <w:sz w:val="20"/>
              </w:rPr>
            </w:pPr>
          </w:p>
        </w:tc>
        <w:tc>
          <w:tcPr>
            <w:tcW w:w="2540" w:type="dxa"/>
          </w:tcPr>
          <w:p w14:paraId="400FB796" w14:textId="77777777" w:rsidR="005802AA" w:rsidRDefault="005802AA" w:rsidP="005802AA">
            <w:pPr>
              <w:pStyle w:val="TableParagraph"/>
              <w:rPr>
                <w:rFonts w:ascii="Times New Roman"/>
                <w:sz w:val="20"/>
              </w:rPr>
            </w:pPr>
          </w:p>
        </w:tc>
      </w:tr>
      <w:tr w:rsidR="005802AA" w14:paraId="14D307E5" w14:textId="77777777" w:rsidTr="005802AA">
        <w:trPr>
          <w:trHeight w:val="282"/>
        </w:trPr>
        <w:tc>
          <w:tcPr>
            <w:tcW w:w="4777" w:type="dxa"/>
            <w:gridSpan w:val="3"/>
          </w:tcPr>
          <w:p w14:paraId="2717A7B0" w14:textId="77777777" w:rsidR="005802AA" w:rsidRDefault="005802AA" w:rsidP="005802AA">
            <w:pPr>
              <w:pStyle w:val="TableParagraph"/>
              <w:rPr>
                <w:rFonts w:ascii="Times New Roman"/>
                <w:sz w:val="20"/>
              </w:rPr>
            </w:pPr>
          </w:p>
        </w:tc>
        <w:tc>
          <w:tcPr>
            <w:tcW w:w="1987" w:type="dxa"/>
          </w:tcPr>
          <w:p w14:paraId="5188D1BE" w14:textId="77777777" w:rsidR="005802AA" w:rsidRDefault="005802AA" w:rsidP="005802AA">
            <w:pPr>
              <w:pStyle w:val="TableParagraph"/>
              <w:rPr>
                <w:rFonts w:ascii="Times New Roman"/>
                <w:sz w:val="20"/>
              </w:rPr>
            </w:pPr>
          </w:p>
        </w:tc>
        <w:tc>
          <w:tcPr>
            <w:tcW w:w="2540" w:type="dxa"/>
          </w:tcPr>
          <w:p w14:paraId="08E358D1" w14:textId="77777777" w:rsidR="005802AA" w:rsidRDefault="005802AA" w:rsidP="005802AA">
            <w:pPr>
              <w:pStyle w:val="TableParagraph"/>
              <w:rPr>
                <w:rFonts w:ascii="Times New Roman"/>
                <w:sz w:val="20"/>
              </w:rPr>
            </w:pPr>
          </w:p>
        </w:tc>
      </w:tr>
    </w:tbl>
    <w:p w14:paraId="0500380C" w14:textId="77777777" w:rsidR="0008424A" w:rsidRPr="005802AA" w:rsidRDefault="00A223F6">
      <w:pPr>
        <w:pStyle w:val="ListParagraph"/>
        <w:numPr>
          <w:ilvl w:val="2"/>
          <w:numId w:val="3"/>
        </w:numPr>
        <w:tabs>
          <w:tab w:val="left" w:pos="1585"/>
        </w:tabs>
        <w:ind w:right="726"/>
      </w:pPr>
      <w:r w:rsidRPr="005802AA">
        <w:t>Identify which part of the product / service each third party / consortia member will deliver (if any):</w:t>
      </w:r>
    </w:p>
    <w:p w14:paraId="77755FE4" w14:textId="77777777" w:rsidR="0008424A" w:rsidRDefault="0008424A">
      <w:pPr>
        <w:pStyle w:val="BodyText"/>
        <w:spacing w:before="3"/>
        <w:rPr>
          <w:sz w:val="2"/>
        </w:rPr>
      </w:pPr>
    </w:p>
    <w:p w14:paraId="5A979ECA" w14:textId="77777777" w:rsidR="0008424A" w:rsidRDefault="0008424A">
      <w:pPr>
        <w:pStyle w:val="BodyText"/>
      </w:pPr>
    </w:p>
    <w:p w14:paraId="05B390C4" w14:textId="77777777" w:rsidR="0008424A" w:rsidRDefault="0008424A">
      <w:pPr>
        <w:pStyle w:val="BodyText"/>
        <w:spacing w:before="24"/>
      </w:pPr>
    </w:p>
    <w:p w14:paraId="54C55976" w14:textId="77777777" w:rsidR="0008424A" w:rsidRDefault="00A223F6">
      <w:pPr>
        <w:pStyle w:val="ListParagraph"/>
        <w:numPr>
          <w:ilvl w:val="2"/>
          <w:numId w:val="3"/>
        </w:numPr>
        <w:tabs>
          <w:tab w:val="left" w:pos="1584"/>
        </w:tabs>
        <w:ind w:left="1584" w:hanging="941"/>
      </w:pPr>
      <w:r>
        <w:t>Who</w:t>
      </w:r>
      <w:r>
        <w:rPr>
          <w:spacing w:val="-5"/>
        </w:rPr>
        <w:t xml:space="preserve"> </w:t>
      </w:r>
      <w:r>
        <w:t>will</w:t>
      </w:r>
      <w:r>
        <w:rPr>
          <w:spacing w:val="-5"/>
        </w:rPr>
        <w:t xml:space="preserve"> </w:t>
      </w:r>
      <w:r>
        <w:t>have</w:t>
      </w:r>
      <w:r>
        <w:rPr>
          <w:spacing w:val="-4"/>
        </w:rPr>
        <w:t xml:space="preserve"> </w:t>
      </w:r>
      <w:r>
        <w:t>overall</w:t>
      </w:r>
      <w:r>
        <w:rPr>
          <w:spacing w:val="-5"/>
        </w:rPr>
        <w:t xml:space="preserve"> </w:t>
      </w:r>
      <w:r>
        <w:t>responsibility</w:t>
      </w:r>
      <w:r>
        <w:rPr>
          <w:spacing w:val="-7"/>
        </w:rPr>
        <w:t xml:space="preserve"> </w:t>
      </w:r>
      <w:r>
        <w:t>for</w:t>
      </w:r>
      <w:r>
        <w:rPr>
          <w:spacing w:val="-4"/>
        </w:rPr>
        <w:t xml:space="preserve"> </w:t>
      </w:r>
      <w:r>
        <w:t>delivery</w:t>
      </w:r>
      <w:r>
        <w:rPr>
          <w:spacing w:val="-6"/>
        </w:rPr>
        <w:t xml:space="preserve"> </w:t>
      </w:r>
      <w:r>
        <w:t>e.g.</w:t>
      </w:r>
      <w:r>
        <w:rPr>
          <w:spacing w:val="-6"/>
        </w:rPr>
        <w:t xml:space="preserve"> </w:t>
      </w:r>
      <w:r>
        <w:t>single</w:t>
      </w:r>
      <w:r>
        <w:rPr>
          <w:spacing w:val="-4"/>
        </w:rPr>
        <w:t xml:space="preserve"> </w:t>
      </w:r>
      <w:r>
        <w:t>contractor,</w:t>
      </w:r>
      <w:r>
        <w:rPr>
          <w:spacing w:val="-5"/>
        </w:rPr>
        <w:t xml:space="preserve"> </w:t>
      </w:r>
      <w:r>
        <w:t>joint</w:t>
      </w:r>
      <w:r>
        <w:rPr>
          <w:spacing w:val="-5"/>
        </w:rPr>
        <w:t xml:space="preserve"> </w:t>
      </w:r>
      <w:r>
        <w:rPr>
          <w:spacing w:val="-2"/>
        </w:rPr>
        <w:t>venture?</w:t>
      </w:r>
    </w:p>
    <w:p w14:paraId="3205EECB" w14:textId="77777777" w:rsidR="0008424A" w:rsidRDefault="0008424A">
      <w:pPr>
        <w:pStyle w:val="BodyText"/>
      </w:pPr>
    </w:p>
    <w:p w14:paraId="28A69CF1" w14:textId="77777777" w:rsidR="0008424A" w:rsidRDefault="00A223F6">
      <w:pPr>
        <w:pStyle w:val="ListParagraph"/>
        <w:numPr>
          <w:ilvl w:val="2"/>
          <w:numId w:val="3"/>
        </w:numPr>
        <w:tabs>
          <w:tab w:val="left" w:pos="1584"/>
        </w:tabs>
        <w:ind w:left="1584" w:hanging="941"/>
      </w:pPr>
      <w:r>
        <w:t>Describe</w:t>
      </w:r>
      <w:r>
        <w:rPr>
          <w:spacing w:val="-6"/>
        </w:rPr>
        <w:t xml:space="preserve"> </w:t>
      </w:r>
      <w:r>
        <w:t>how</w:t>
      </w:r>
      <w:r>
        <w:rPr>
          <w:spacing w:val="-4"/>
        </w:rPr>
        <w:t xml:space="preserve"> </w:t>
      </w:r>
      <w:r>
        <w:t>you</w:t>
      </w:r>
      <w:r>
        <w:rPr>
          <w:spacing w:val="-5"/>
        </w:rPr>
        <w:t xml:space="preserve"> </w:t>
      </w:r>
      <w:r>
        <w:t>will</w:t>
      </w:r>
      <w:r>
        <w:rPr>
          <w:spacing w:val="-5"/>
        </w:rPr>
        <w:t xml:space="preserve"> </w:t>
      </w:r>
      <w:r>
        <w:t>manage</w:t>
      </w:r>
      <w:r>
        <w:rPr>
          <w:spacing w:val="-4"/>
        </w:rPr>
        <w:t xml:space="preserve"> </w:t>
      </w:r>
      <w:r>
        <w:t>third</w:t>
      </w:r>
      <w:r>
        <w:rPr>
          <w:spacing w:val="-3"/>
        </w:rPr>
        <w:t xml:space="preserve"> </w:t>
      </w:r>
      <w:proofErr w:type="gramStart"/>
      <w:r>
        <w:t>parties</w:t>
      </w:r>
      <w:proofErr w:type="gramEnd"/>
      <w:r>
        <w:rPr>
          <w:spacing w:val="-5"/>
        </w:rPr>
        <w:t xml:space="preserve"> </w:t>
      </w:r>
      <w:r>
        <w:t>/</w:t>
      </w:r>
      <w:r>
        <w:rPr>
          <w:spacing w:val="-3"/>
        </w:rPr>
        <w:t xml:space="preserve"> </w:t>
      </w:r>
      <w:r>
        <w:t>consortia</w:t>
      </w:r>
      <w:r>
        <w:rPr>
          <w:spacing w:val="-4"/>
        </w:rPr>
        <w:t xml:space="preserve"> </w:t>
      </w:r>
      <w:r>
        <w:t>members</w:t>
      </w:r>
      <w:r>
        <w:rPr>
          <w:spacing w:val="-3"/>
        </w:rPr>
        <w:t xml:space="preserve"> </w:t>
      </w:r>
      <w:r>
        <w:t>in</w:t>
      </w:r>
      <w:r>
        <w:rPr>
          <w:spacing w:val="-5"/>
        </w:rPr>
        <w:t xml:space="preserve"> </w:t>
      </w:r>
      <w:r>
        <w:t>the</w:t>
      </w:r>
      <w:r>
        <w:rPr>
          <w:spacing w:val="-3"/>
        </w:rPr>
        <w:t xml:space="preserve"> </w:t>
      </w:r>
      <w:r>
        <w:t>supply</w:t>
      </w:r>
      <w:r>
        <w:rPr>
          <w:spacing w:val="-6"/>
        </w:rPr>
        <w:t xml:space="preserve"> </w:t>
      </w:r>
      <w:r>
        <w:rPr>
          <w:spacing w:val="-2"/>
        </w:rPr>
        <w:t>chain.</w:t>
      </w:r>
    </w:p>
    <w:p w14:paraId="1ADF9010" w14:textId="77777777" w:rsidR="0008424A" w:rsidRDefault="0008424A">
      <w:pPr>
        <w:pStyle w:val="BodyText"/>
        <w:spacing w:before="1"/>
      </w:pPr>
    </w:p>
    <w:p w14:paraId="0DA6665F" w14:textId="77777777" w:rsidR="0008424A" w:rsidRDefault="00A223F6">
      <w:pPr>
        <w:pStyle w:val="ListParagraph"/>
        <w:numPr>
          <w:ilvl w:val="2"/>
          <w:numId w:val="3"/>
        </w:numPr>
        <w:tabs>
          <w:tab w:val="left" w:pos="1584"/>
        </w:tabs>
        <w:ind w:left="1584" w:hanging="941"/>
      </w:pPr>
      <w:r>
        <w:t>How</w:t>
      </w:r>
      <w:r>
        <w:rPr>
          <w:spacing w:val="-6"/>
        </w:rPr>
        <w:t xml:space="preserve"> </w:t>
      </w:r>
      <w:r>
        <w:t>will</w:t>
      </w:r>
      <w:r>
        <w:rPr>
          <w:spacing w:val="-1"/>
        </w:rPr>
        <w:t xml:space="preserve"> </w:t>
      </w:r>
      <w:r>
        <w:t>you</w:t>
      </w:r>
      <w:r>
        <w:rPr>
          <w:spacing w:val="-3"/>
        </w:rPr>
        <w:t xml:space="preserve"> </w:t>
      </w:r>
      <w:r>
        <w:t>manage</w:t>
      </w:r>
      <w:r>
        <w:rPr>
          <w:spacing w:val="-4"/>
        </w:rPr>
        <w:t xml:space="preserve"> </w:t>
      </w:r>
      <w:r>
        <w:t>your</w:t>
      </w:r>
      <w:r>
        <w:rPr>
          <w:spacing w:val="-3"/>
        </w:rPr>
        <w:t xml:space="preserve"> </w:t>
      </w:r>
      <w:r>
        <w:t>supplier’s</w:t>
      </w:r>
      <w:r>
        <w:rPr>
          <w:spacing w:val="-4"/>
        </w:rPr>
        <w:t xml:space="preserve"> </w:t>
      </w:r>
      <w:r>
        <w:rPr>
          <w:spacing w:val="-2"/>
        </w:rPr>
        <w:t>performance?</w:t>
      </w:r>
    </w:p>
    <w:p w14:paraId="43B1F299" w14:textId="77777777" w:rsidR="0008424A" w:rsidRDefault="0008424A">
      <w:pPr>
        <w:pStyle w:val="BodyText"/>
        <w:spacing w:before="1"/>
      </w:pPr>
    </w:p>
    <w:p w14:paraId="1CB4B83E" w14:textId="77777777" w:rsidR="0008424A" w:rsidRDefault="00A223F6">
      <w:pPr>
        <w:pStyle w:val="ListParagraph"/>
        <w:numPr>
          <w:ilvl w:val="2"/>
          <w:numId w:val="3"/>
        </w:numPr>
        <w:tabs>
          <w:tab w:val="left" w:pos="1354"/>
          <w:tab w:val="left" w:pos="1498"/>
        </w:tabs>
        <w:ind w:left="1354" w:right="720" w:hanging="711"/>
      </w:pPr>
      <w:r>
        <w:tab/>
        <w:t>Please</w:t>
      </w:r>
      <w:r>
        <w:rPr>
          <w:spacing w:val="-3"/>
        </w:rPr>
        <w:t xml:space="preserve"> </w:t>
      </w:r>
      <w:r>
        <w:t>indicate</w:t>
      </w:r>
      <w:r>
        <w:rPr>
          <w:spacing w:val="-4"/>
        </w:rPr>
        <w:t xml:space="preserve"> </w:t>
      </w:r>
      <w:r>
        <w:t>whether</w:t>
      </w:r>
      <w:r>
        <w:rPr>
          <w:spacing w:val="-4"/>
        </w:rPr>
        <w:t xml:space="preserve"> </w:t>
      </w:r>
      <w:r>
        <w:t>third</w:t>
      </w:r>
      <w:r>
        <w:rPr>
          <w:spacing w:val="-3"/>
        </w:rPr>
        <w:t xml:space="preserve"> </w:t>
      </w:r>
      <w:r>
        <w:t>parties’</w:t>
      </w:r>
      <w:r>
        <w:rPr>
          <w:spacing w:val="-6"/>
        </w:rPr>
        <w:t xml:space="preserve"> </w:t>
      </w:r>
      <w:r>
        <w:t>/</w:t>
      </w:r>
      <w:r>
        <w:rPr>
          <w:spacing w:val="-3"/>
        </w:rPr>
        <w:t xml:space="preserve"> </w:t>
      </w:r>
      <w:r>
        <w:t>consortia</w:t>
      </w:r>
      <w:r>
        <w:rPr>
          <w:spacing w:val="-3"/>
        </w:rPr>
        <w:t xml:space="preserve"> </w:t>
      </w:r>
      <w:r>
        <w:t>members</w:t>
      </w:r>
      <w:r>
        <w:rPr>
          <w:spacing w:val="-3"/>
        </w:rPr>
        <w:t xml:space="preserve"> </w:t>
      </w:r>
      <w:r>
        <w:t>have</w:t>
      </w:r>
      <w:r>
        <w:rPr>
          <w:spacing w:val="-3"/>
        </w:rPr>
        <w:t xml:space="preserve"> </w:t>
      </w:r>
      <w:r>
        <w:t>worked</w:t>
      </w:r>
      <w:r>
        <w:rPr>
          <w:spacing w:val="-4"/>
        </w:rPr>
        <w:t xml:space="preserve"> </w:t>
      </w:r>
      <w:r>
        <w:t>together</w:t>
      </w:r>
      <w:r>
        <w:rPr>
          <w:spacing w:val="-4"/>
        </w:rPr>
        <w:t xml:space="preserve"> </w:t>
      </w:r>
      <w:r>
        <w:t>before</w:t>
      </w:r>
      <w:r>
        <w:rPr>
          <w:spacing w:val="-3"/>
        </w:rPr>
        <w:t xml:space="preserve"> </w:t>
      </w:r>
      <w:r>
        <w:t>and give details.</w:t>
      </w:r>
    </w:p>
    <w:p w14:paraId="5C0CE223" w14:textId="77777777" w:rsidR="0008424A" w:rsidRDefault="0008424A">
      <w:pPr>
        <w:pStyle w:val="BodyText"/>
        <w:spacing w:before="1"/>
      </w:pPr>
    </w:p>
    <w:p w14:paraId="754C3AB8" w14:textId="3DFD36C6" w:rsidR="0008424A" w:rsidRDefault="00A223F6">
      <w:pPr>
        <w:pStyle w:val="ListParagraph"/>
        <w:numPr>
          <w:ilvl w:val="2"/>
          <w:numId w:val="3"/>
        </w:numPr>
        <w:tabs>
          <w:tab w:val="left" w:pos="1584"/>
        </w:tabs>
        <w:ind w:left="1584" w:hanging="941"/>
      </w:pPr>
      <w:r>
        <w:t>De</w:t>
      </w:r>
      <w:r w:rsidR="00B354E6">
        <w:t xml:space="preserve"> </w:t>
      </w:r>
      <w:r>
        <w:t>scribe</w:t>
      </w:r>
      <w:r>
        <w:rPr>
          <w:spacing w:val="-8"/>
        </w:rPr>
        <w:t xml:space="preserve"> </w:t>
      </w:r>
      <w:r>
        <w:t>your</w:t>
      </w:r>
      <w:r>
        <w:rPr>
          <w:spacing w:val="-5"/>
        </w:rPr>
        <w:t xml:space="preserve"> </w:t>
      </w:r>
      <w:r>
        <w:t>business</w:t>
      </w:r>
      <w:r>
        <w:rPr>
          <w:spacing w:val="-6"/>
        </w:rPr>
        <w:t xml:space="preserve"> </w:t>
      </w:r>
      <w:r>
        <w:t>resumption</w:t>
      </w:r>
      <w:r>
        <w:rPr>
          <w:spacing w:val="-6"/>
        </w:rPr>
        <w:t xml:space="preserve"> </w:t>
      </w:r>
      <w:r>
        <w:t>strategy</w:t>
      </w:r>
      <w:r>
        <w:rPr>
          <w:spacing w:val="-8"/>
        </w:rPr>
        <w:t xml:space="preserve"> </w:t>
      </w:r>
      <w:r>
        <w:t>and</w:t>
      </w:r>
      <w:r>
        <w:rPr>
          <w:spacing w:val="-10"/>
        </w:rPr>
        <w:t xml:space="preserve"> </w:t>
      </w:r>
      <w:r>
        <w:t>contingency</w:t>
      </w:r>
      <w:r>
        <w:rPr>
          <w:spacing w:val="-8"/>
        </w:rPr>
        <w:t xml:space="preserve"> </w:t>
      </w:r>
      <w:r>
        <w:t>development</w:t>
      </w:r>
      <w:r>
        <w:rPr>
          <w:spacing w:val="-6"/>
        </w:rPr>
        <w:t xml:space="preserve"> </w:t>
      </w:r>
      <w:r>
        <w:rPr>
          <w:spacing w:val="-2"/>
        </w:rPr>
        <w:t>plans.</w:t>
      </w:r>
    </w:p>
    <w:p w14:paraId="21E82A86" w14:textId="77777777" w:rsidR="0008424A" w:rsidRPr="005802AA" w:rsidRDefault="00A223F6">
      <w:pPr>
        <w:pStyle w:val="ListParagraph"/>
        <w:numPr>
          <w:ilvl w:val="0"/>
          <w:numId w:val="6"/>
        </w:numPr>
        <w:tabs>
          <w:tab w:val="left" w:pos="718"/>
        </w:tabs>
        <w:spacing w:before="32"/>
        <w:ind w:left="718" w:hanging="358"/>
        <w:rPr>
          <w:b/>
          <w:bCs/>
        </w:rPr>
      </w:pPr>
      <w:r w:rsidRPr="005802AA">
        <w:rPr>
          <w:b/>
          <w:bCs/>
          <w:spacing w:val="-2"/>
        </w:rPr>
        <w:t>SUPPLIER</w:t>
      </w:r>
      <w:r w:rsidRPr="005802AA">
        <w:rPr>
          <w:b/>
          <w:bCs/>
          <w:spacing w:val="-7"/>
        </w:rPr>
        <w:t xml:space="preserve"> </w:t>
      </w:r>
      <w:r w:rsidRPr="005802AA">
        <w:rPr>
          <w:b/>
          <w:bCs/>
          <w:spacing w:val="-2"/>
        </w:rPr>
        <w:t>SPECIFIC INFORMATION</w:t>
      </w:r>
    </w:p>
    <w:p w14:paraId="62B42E58" w14:textId="77777777" w:rsidR="0008424A" w:rsidRPr="005802AA" w:rsidRDefault="00A223F6">
      <w:pPr>
        <w:pStyle w:val="ListParagraph"/>
        <w:numPr>
          <w:ilvl w:val="1"/>
          <w:numId w:val="2"/>
        </w:numPr>
        <w:tabs>
          <w:tab w:val="left" w:pos="1150"/>
        </w:tabs>
        <w:spacing w:before="202"/>
        <w:ind w:left="1150" w:hanging="430"/>
        <w:rPr>
          <w:b/>
          <w:bCs/>
        </w:rPr>
      </w:pPr>
      <w:r w:rsidRPr="005802AA">
        <w:rPr>
          <w:b/>
          <w:bCs/>
          <w:spacing w:val="-2"/>
        </w:rPr>
        <w:t>Vendor</w:t>
      </w:r>
      <w:r w:rsidRPr="005802AA">
        <w:rPr>
          <w:b/>
          <w:bCs/>
          <w:spacing w:val="-6"/>
        </w:rPr>
        <w:t xml:space="preserve"> </w:t>
      </w:r>
      <w:r w:rsidRPr="005802AA">
        <w:rPr>
          <w:b/>
          <w:bCs/>
          <w:spacing w:val="-2"/>
        </w:rPr>
        <w:t>Background</w:t>
      </w:r>
    </w:p>
    <w:p w14:paraId="3562D3BD" w14:textId="77777777" w:rsidR="0008424A" w:rsidRDefault="00A223F6">
      <w:pPr>
        <w:pStyle w:val="BodyText"/>
        <w:spacing w:before="133" w:line="225" w:lineRule="auto"/>
        <w:ind w:left="1081" w:right="716"/>
        <w:jc w:val="both"/>
      </w:pPr>
      <w:r>
        <w:t>Unless instructed otherwise, when answering questions in this Section, please give details which specifically</w:t>
      </w:r>
      <w:r>
        <w:rPr>
          <w:spacing w:val="-4"/>
        </w:rPr>
        <w:t xml:space="preserve"> </w:t>
      </w:r>
      <w:r>
        <w:t>relate</w:t>
      </w:r>
      <w:r>
        <w:rPr>
          <w:spacing w:val="-1"/>
        </w:rPr>
        <w:t xml:space="preserve"> </w:t>
      </w:r>
      <w:r>
        <w:t>to</w:t>
      </w:r>
      <w:r>
        <w:rPr>
          <w:spacing w:val="-3"/>
        </w:rPr>
        <w:t xml:space="preserve"> </w:t>
      </w:r>
      <w:r>
        <w:t>your</w:t>
      </w:r>
      <w:r>
        <w:rPr>
          <w:spacing w:val="-1"/>
        </w:rPr>
        <w:t xml:space="preserve"> </w:t>
      </w:r>
      <w:r>
        <w:t>Company</w:t>
      </w:r>
      <w:r>
        <w:rPr>
          <w:spacing w:val="-3"/>
        </w:rPr>
        <w:t xml:space="preserve"> </w:t>
      </w:r>
      <w:r>
        <w:t>and</w:t>
      </w:r>
      <w:r>
        <w:rPr>
          <w:spacing w:val="-2"/>
        </w:rPr>
        <w:t xml:space="preserve"> </w:t>
      </w:r>
      <w:r>
        <w:t>not</w:t>
      </w:r>
      <w:r>
        <w:rPr>
          <w:spacing w:val="-2"/>
        </w:rPr>
        <w:t xml:space="preserve"> </w:t>
      </w:r>
      <w:r>
        <w:t>to</w:t>
      </w:r>
      <w:r>
        <w:rPr>
          <w:spacing w:val="-3"/>
        </w:rPr>
        <w:t xml:space="preserve"> </w:t>
      </w:r>
      <w:r>
        <w:t>the</w:t>
      </w:r>
      <w:r>
        <w:rPr>
          <w:spacing w:val="-1"/>
        </w:rPr>
        <w:t xml:space="preserve"> </w:t>
      </w:r>
      <w:r>
        <w:t>whole</w:t>
      </w:r>
      <w:r>
        <w:rPr>
          <w:spacing w:val="-1"/>
        </w:rPr>
        <w:t xml:space="preserve"> </w:t>
      </w:r>
      <w:r>
        <w:t>of</w:t>
      </w:r>
      <w:r>
        <w:rPr>
          <w:spacing w:val="-1"/>
        </w:rPr>
        <w:t xml:space="preserve"> </w:t>
      </w:r>
      <w:r>
        <w:t>the</w:t>
      </w:r>
      <w:r>
        <w:rPr>
          <w:spacing w:val="-1"/>
        </w:rPr>
        <w:t xml:space="preserve"> </w:t>
      </w:r>
      <w:r>
        <w:t>group</w:t>
      </w:r>
      <w:r>
        <w:rPr>
          <w:spacing w:val="-2"/>
        </w:rPr>
        <w:t xml:space="preserve"> </w:t>
      </w:r>
      <w:r>
        <w:t>if</w:t>
      </w:r>
      <w:r>
        <w:rPr>
          <w:spacing w:val="-1"/>
        </w:rPr>
        <w:t xml:space="preserve"> </w:t>
      </w:r>
      <w:r>
        <w:t>your</w:t>
      </w:r>
      <w:r>
        <w:rPr>
          <w:spacing w:val="-1"/>
        </w:rPr>
        <w:t xml:space="preserve"> </w:t>
      </w:r>
      <w:r>
        <w:t>Company</w:t>
      </w:r>
      <w:r>
        <w:rPr>
          <w:spacing w:val="-3"/>
        </w:rPr>
        <w:t xml:space="preserve"> </w:t>
      </w:r>
      <w:r>
        <w:t>forms</w:t>
      </w:r>
      <w:r>
        <w:rPr>
          <w:spacing w:val="-2"/>
        </w:rPr>
        <w:t xml:space="preserve"> </w:t>
      </w:r>
      <w:r>
        <w:t>part of that group.</w:t>
      </w:r>
    </w:p>
    <w:p w14:paraId="2B61D779" w14:textId="77777777" w:rsidR="0008424A" w:rsidRDefault="00A223F6">
      <w:pPr>
        <w:pStyle w:val="ListParagraph"/>
        <w:numPr>
          <w:ilvl w:val="2"/>
          <w:numId w:val="2"/>
        </w:numPr>
        <w:tabs>
          <w:tab w:val="left" w:pos="1580"/>
        </w:tabs>
        <w:spacing w:before="239"/>
        <w:ind w:left="1580" w:hanging="937"/>
      </w:pPr>
      <w:r>
        <w:t>Please</w:t>
      </w:r>
      <w:r>
        <w:rPr>
          <w:spacing w:val="-7"/>
        </w:rPr>
        <w:t xml:space="preserve"> </w:t>
      </w:r>
      <w:r>
        <w:t>describe</w:t>
      </w:r>
      <w:r>
        <w:rPr>
          <w:spacing w:val="-4"/>
        </w:rPr>
        <w:t xml:space="preserve"> </w:t>
      </w:r>
      <w:r>
        <w:t>the</w:t>
      </w:r>
      <w:r>
        <w:rPr>
          <w:spacing w:val="-4"/>
        </w:rPr>
        <w:t xml:space="preserve"> </w:t>
      </w:r>
      <w:r>
        <w:t>vendor's</w:t>
      </w:r>
      <w:r>
        <w:rPr>
          <w:spacing w:val="-6"/>
        </w:rPr>
        <w:t xml:space="preserve"> </w:t>
      </w:r>
      <w:r>
        <w:t>background,</w:t>
      </w:r>
      <w:r>
        <w:rPr>
          <w:spacing w:val="-7"/>
        </w:rPr>
        <w:t xml:space="preserve"> </w:t>
      </w:r>
      <w:r>
        <w:t>including</w:t>
      </w:r>
      <w:r>
        <w:rPr>
          <w:spacing w:val="-3"/>
        </w:rPr>
        <w:t xml:space="preserve"> </w:t>
      </w:r>
      <w:r>
        <w:t>how</w:t>
      </w:r>
      <w:r>
        <w:rPr>
          <w:spacing w:val="-6"/>
        </w:rPr>
        <w:t xml:space="preserve"> </w:t>
      </w:r>
      <w:r>
        <w:t>long</w:t>
      </w:r>
      <w:r>
        <w:rPr>
          <w:spacing w:val="-4"/>
        </w:rPr>
        <w:t xml:space="preserve"> </w:t>
      </w:r>
      <w:r>
        <w:t>it</w:t>
      </w:r>
      <w:r>
        <w:rPr>
          <w:spacing w:val="-6"/>
        </w:rPr>
        <w:t xml:space="preserve"> </w:t>
      </w:r>
      <w:r>
        <w:t>has</w:t>
      </w:r>
      <w:r>
        <w:rPr>
          <w:spacing w:val="-5"/>
        </w:rPr>
        <w:t xml:space="preserve"> </w:t>
      </w:r>
      <w:r>
        <w:t>been</w:t>
      </w:r>
      <w:r>
        <w:rPr>
          <w:spacing w:val="-5"/>
        </w:rPr>
        <w:t xml:space="preserve"> </w:t>
      </w:r>
      <w:r>
        <w:t>in</w:t>
      </w:r>
      <w:r>
        <w:rPr>
          <w:spacing w:val="-5"/>
        </w:rPr>
        <w:t xml:space="preserve"> </w:t>
      </w:r>
      <w:r>
        <w:rPr>
          <w:spacing w:val="-2"/>
        </w:rPr>
        <w:t>business.</w:t>
      </w:r>
    </w:p>
    <w:tbl>
      <w:tblPr>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2982"/>
      </w:tblGrid>
      <w:tr w:rsidR="0008424A" w14:paraId="1D9EF7D9" w14:textId="77777777">
        <w:trPr>
          <w:trHeight w:val="292"/>
        </w:trPr>
        <w:tc>
          <w:tcPr>
            <w:tcW w:w="3111" w:type="dxa"/>
          </w:tcPr>
          <w:p w14:paraId="63940051" w14:textId="77777777" w:rsidR="0008424A" w:rsidRDefault="00A223F6">
            <w:pPr>
              <w:pStyle w:val="TableParagraph"/>
              <w:spacing w:before="25" w:line="247" w:lineRule="exact"/>
              <w:ind w:left="105"/>
            </w:pPr>
            <w:r>
              <w:t>Date</w:t>
            </w:r>
            <w:r>
              <w:rPr>
                <w:spacing w:val="-2"/>
              </w:rPr>
              <w:t xml:space="preserve"> </w:t>
            </w:r>
            <w:r>
              <w:t>of</w:t>
            </w:r>
            <w:r>
              <w:rPr>
                <w:spacing w:val="-1"/>
              </w:rPr>
              <w:t xml:space="preserve"> </w:t>
            </w:r>
            <w:r>
              <w:rPr>
                <w:spacing w:val="-2"/>
              </w:rPr>
              <w:t>Incorporation</w:t>
            </w:r>
          </w:p>
        </w:tc>
        <w:tc>
          <w:tcPr>
            <w:tcW w:w="2982" w:type="dxa"/>
          </w:tcPr>
          <w:p w14:paraId="3FDD0894" w14:textId="7F88A7D8" w:rsidR="0008424A" w:rsidRDefault="0008424A">
            <w:pPr>
              <w:pStyle w:val="TableParagraph"/>
              <w:spacing w:before="36"/>
              <w:ind w:left="52"/>
              <w:rPr>
                <w:rFonts w:ascii="Arial MT"/>
                <w:sz w:val="20"/>
              </w:rPr>
            </w:pPr>
          </w:p>
        </w:tc>
      </w:tr>
      <w:tr w:rsidR="0008424A" w14:paraId="41047802" w14:textId="77777777">
        <w:trPr>
          <w:trHeight w:val="287"/>
        </w:trPr>
        <w:tc>
          <w:tcPr>
            <w:tcW w:w="3111" w:type="dxa"/>
          </w:tcPr>
          <w:p w14:paraId="769710C0" w14:textId="77777777" w:rsidR="0008424A" w:rsidRDefault="00A223F6">
            <w:pPr>
              <w:pStyle w:val="TableParagraph"/>
              <w:spacing w:before="20" w:line="247" w:lineRule="exact"/>
              <w:ind w:left="105"/>
            </w:pPr>
            <w:r>
              <w:t>Country</w:t>
            </w:r>
            <w:r>
              <w:rPr>
                <w:spacing w:val="-4"/>
              </w:rPr>
              <w:t xml:space="preserve"> </w:t>
            </w:r>
            <w:r>
              <w:t xml:space="preserve">of </w:t>
            </w:r>
            <w:r>
              <w:rPr>
                <w:spacing w:val="-2"/>
              </w:rPr>
              <w:t>Registration</w:t>
            </w:r>
          </w:p>
        </w:tc>
        <w:tc>
          <w:tcPr>
            <w:tcW w:w="2982" w:type="dxa"/>
          </w:tcPr>
          <w:p w14:paraId="1C6A9C8C" w14:textId="389C0613" w:rsidR="0008424A" w:rsidRDefault="0008424A">
            <w:pPr>
              <w:pStyle w:val="TableParagraph"/>
              <w:spacing w:before="35"/>
              <w:ind w:left="52"/>
              <w:rPr>
                <w:rFonts w:ascii="Arial MT"/>
                <w:sz w:val="20"/>
              </w:rPr>
            </w:pPr>
          </w:p>
        </w:tc>
      </w:tr>
      <w:tr w:rsidR="0008424A" w14:paraId="18C43F94" w14:textId="77777777">
        <w:trPr>
          <w:trHeight w:val="292"/>
        </w:trPr>
        <w:tc>
          <w:tcPr>
            <w:tcW w:w="3111" w:type="dxa"/>
          </w:tcPr>
          <w:p w14:paraId="637CB3B3" w14:textId="77777777" w:rsidR="0008424A" w:rsidRDefault="00A223F6">
            <w:pPr>
              <w:pStyle w:val="TableParagraph"/>
              <w:spacing w:before="25" w:line="247" w:lineRule="exact"/>
              <w:ind w:left="105"/>
            </w:pPr>
            <w:r>
              <w:t>Registration</w:t>
            </w:r>
            <w:r>
              <w:rPr>
                <w:spacing w:val="-5"/>
              </w:rPr>
              <w:t xml:space="preserve"> </w:t>
            </w:r>
            <w:r>
              <w:rPr>
                <w:spacing w:val="-2"/>
              </w:rPr>
              <w:t>Number</w:t>
            </w:r>
          </w:p>
        </w:tc>
        <w:tc>
          <w:tcPr>
            <w:tcW w:w="2982" w:type="dxa"/>
          </w:tcPr>
          <w:p w14:paraId="4206C51A" w14:textId="54A1E370" w:rsidR="0008424A" w:rsidRDefault="0008424A">
            <w:pPr>
              <w:pStyle w:val="TableParagraph"/>
              <w:spacing w:before="25"/>
              <w:ind w:left="52"/>
              <w:rPr>
                <w:rFonts w:ascii="Arial MT"/>
                <w:sz w:val="20"/>
              </w:rPr>
            </w:pPr>
          </w:p>
        </w:tc>
      </w:tr>
      <w:tr w:rsidR="0008424A" w14:paraId="696CF7CF" w14:textId="77777777">
        <w:trPr>
          <w:trHeight w:val="287"/>
        </w:trPr>
        <w:tc>
          <w:tcPr>
            <w:tcW w:w="3111" w:type="dxa"/>
          </w:tcPr>
          <w:p w14:paraId="3BC7CF08" w14:textId="77777777" w:rsidR="0008424A" w:rsidRDefault="00A223F6">
            <w:pPr>
              <w:pStyle w:val="TableParagraph"/>
              <w:spacing w:before="21" w:line="247" w:lineRule="exact"/>
              <w:ind w:left="105"/>
            </w:pPr>
            <w:r>
              <w:t>Vat</w:t>
            </w:r>
            <w:r>
              <w:rPr>
                <w:spacing w:val="-6"/>
              </w:rPr>
              <w:t xml:space="preserve"> </w:t>
            </w:r>
            <w:r>
              <w:t>Registration</w:t>
            </w:r>
            <w:r>
              <w:rPr>
                <w:spacing w:val="-4"/>
              </w:rPr>
              <w:t xml:space="preserve"> </w:t>
            </w:r>
            <w:r>
              <w:rPr>
                <w:spacing w:val="-2"/>
              </w:rPr>
              <w:t>Number</w:t>
            </w:r>
          </w:p>
        </w:tc>
        <w:tc>
          <w:tcPr>
            <w:tcW w:w="2982" w:type="dxa"/>
          </w:tcPr>
          <w:p w14:paraId="7B5E3D92" w14:textId="619F260A" w:rsidR="0008424A" w:rsidRDefault="0008424A">
            <w:pPr>
              <w:pStyle w:val="TableParagraph"/>
              <w:spacing w:before="37"/>
              <w:ind w:left="52"/>
              <w:rPr>
                <w:rFonts w:ascii="Arial MT"/>
                <w:sz w:val="20"/>
              </w:rPr>
            </w:pPr>
          </w:p>
        </w:tc>
      </w:tr>
    </w:tbl>
    <w:p w14:paraId="146B9E16" w14:textId="77777777" w:rsidR="0008424A" w:rsidRDefault="0008424A">
      <w:pPr>
        <w:pStyle w:val="BodyText"/>
        <w:spacing w:before="2"/>
      </w:pPr>
    </w:p>
    <w:p w14:paraId="7F9C7C51" w14:textId="77777777" w:rsidR="0008424A" w:rsidRDefault="00A223F6">
      <w:pPr>
        <w:pStyle w:val="ListParagraph"/>
        <w:numPr>
          <w:ilvl w:val="2"/>
          <w:numId w:val="2"/>
        </w:numPr>
        <w:tabs>
          <w:tab w:val="left" w:pos="1580"/>
        </w:tabs>
        <w:ind w:left="1580" w:hanging="937"/>
      </w:pPr>
      <w:r>
        <w:t>Are</w:t>
      </w:r>
      <w:r>
        <w:rPr>
          <w:spacing w:val="-7"/>
        </w:rPr>
        <w:t xml:space="preserve"> </w:t>
      </w:r>
      <w:r>
        <w:t>there</w:t>
      </w:r>
      <w:r>
        <w:rPr>
          <w:spacing w:val="-4"/>
        </w:rPr>
        <w:t xml:space="preserve"> </w:t>
      </w:r>
      <w:r>
        <w:t>any</w:t>
      </w:r>
      <w:r>
        <w:rPr>
          <w:spacing w:val="-6"/>
        </w:rPr>
        <w:t xml:space="preserve"> </w:t>
      </w:r>
      <w:r>
        <w:t>current</w:t>
      </w:r>
      <w:r>
        <w:rPr>
          <w:spacing w:val="-5"/>
        </w:rPr>
        <w:t xml:space="preserve"> </w:t>
      </w:r>
      <w:r>
        <w:t>directors</w:t>
      </w:r>
      <w:r>
        <w:rPr>
          <w:spacing w:val="-5"/>
        </w:rPr>
        <w:t xml:space="preserve"> </w:t>
      </w:r>
      <w:r>
        <w:t>serving</w:t>
      </w:r>
      <w:r>
        <w:rPr>
          <w:spacing w:val="-3"/>
        </w:rPr>
        <w:t xml:space="preserve"> </w:t>
      </w:r>
      <w:r>
        <w:t>on</w:t>
      </w:r>
      <w:r>
        <w:rPr>
          <w:spacing w:val="-6"/>
        </w:rPr>
        <w:t xml:space="preserve"> </w:t>
      </w:r>
      <w:r>
        <w:t>boards</w:t>
      </w:r>
      <w:r>
        <w:rPr>
          <w:spacing w:val="-4"/>
        </w:rPr>
        <w:t xml:space="preserve"> </w:t>
      </w:r>
      <w:r>
        <w:t>of</w:t>
      </w:r>
      <w:r>
        <w:rPr>
          <w:spacing w:val="-4"/>
        </w:rPr>
        <w:t xml:space="preserve"> </w:t>
      </w:r>
      <w:r>
        <w:t>other</w:t>
      </w:r>
      <w:r>
        <w:rPr>
          <w:spacing w:val="1"/>
        </w:rPr>
        <w:t xml:space="preserve"> </w:t>
      </w:r>
      <w:r>
        <w:rPr>
          <w:spacing w:val="-2"/>
        </w:rPr>
        <w:t>organizations?</w:t>
      </w:r>
    </w:p>
    <w:p w14:paraId="315A36D3" w14:textId="77777777" w:rsidR="0008424A" w:rsidRDefault="0008424A">
      <w:pPr>
        <w:pStyle w:val="BodyText"/>
        <w:spacing w:before="6" w:after="1"/>
        <w:rPr>
          <w:sz w:val="8"/>
        </w:rPr>
      </w:pPr>
    </w:p>
    <w:tbl>
      <w:tblPr>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3261"/>
      </w:tblGrid>
      <w:tr w:rsidR="0008424A" w14:paraId="3ABD6F40" w14:textId="77777777">
        <w:trPr>
          <w:trHeight w:val="302"/>
        </w:trPr>
        <w:tc>
          <w:tcPr>
            <w:tcW w:w="2977" w:type="dxa"/>
            <w:shd w:val="clear" w:color="auto" w:fill="C0C0C0"/>
          </w:tcPr>
          <w:p w14:paraId="6CF5F8D1" w14:textId="77777777" w:rsidR="0008424A" w:rsidRDefault="00A223F6">
            <w:pPr>
              <w:pStyle w:val="TableParagraph"/>
              <w:spacing w:before="35" w:line="247" w:lineRule="exact"/>
              <w:ind w:left="124"/>
            </w:pPr>
            <w:r>
              <w:t>Names</w:t>
            </w:r>
            <w:r>
              <w:rPr>
                <w:spacing w:val="-3"/>
              </w:rPr>
              <w:t xml:space="preserve"> </w:t>
            </w:r>
            <w:r>
              <w:t>of</w:t>
            </w:r>
            <w:r>
              <w:rPr>
                <w:spacing w:val="-2"/>
              </w:rPr>
              <w:t xml:space="preserve"> Directors</w:t>
            </w:r>
          </w:p>
        </w:tc>
        <w:tc>
          <w:tcPr>
            <w:tcW w:w="3261" w:type="dxa"/>
            <w:shd w:val="clear" w:color="auto" w:fill="C0C0C0"/>
          </w:tcPr>
          <w:p w14:paraId="335764A9" w14:textId="77777777" w:rsidR="0008424A" w:rsidRDefault="00A223F6">
            <w:pPr>
              <w:pStyle w:val="TableParagraph"/>
              <w:spacing w:before="35" w:line="247" w:lineRule="exact"/>
              <w:ind w:left="105"/>
            </w:pPr>
            <w:r>
              <w:t>Name</w:t>
            </w:r>
            <w:r>
              <w:rPr>
                <w:spacing w:val="-3"/>
              </w:rPr>
              <w:t xml:space="preserve"> </w:t>
            </w:r>
            <w:r>
              <w:t>of</w:t>
            </w:r>
            <w:r>
              <w:rPr>
                <w:spacing w:val="-2"/>
              </w:rPr>
              <w:t xml:space="preserve"> organization</w:t>
            </w:r>
          </w:p>
        </w:tc>
      </w:tr>
      <w:tr w:rsidR="0008424A" w14:paraId="45C0711C" w14:textId="77777777">
        <w:trPr>
          <w:trHeight w:val="282"/>
        </w:trPr>
        <w:tc>
          <w:tcPr>
            <w:tcW w:w="2977" w:type="dxa"/>
          </w:tcPr>
          <w:p w14:paraId="1061CB83" w14:textId="31832C1E" w:rsidR="0008424A" w:rsidRDefault="0008424A">
            <w:pPr>
              <w:pStyle w:val="TableParagraph"/>
              <w:spacing w:before="31"/>
              <w:ind w:left="52"/>
              <w:rPr>
                <w:rFonts w:ascii="Arial MT"/>
                <w:sz w:val="20"/>
              </w:rPr>
            </w:pPr>
          </w:p>
        </w:tc>
        <w:tc>
          <w:tcPr>
            <w:tcW w:w="3261" w:type="dxa"/>
          </w:tcPr>
          <w:p w14:paraId="12C90B3A" w14:textId="5201DA99" w:rsidR="0008424A" w:rsidRDefault="0008424A">
            <w:pPr>
              <w:pStyle w:val="TableParagraph"/>
              <w:spacing w:before="31"/>
              <w:ind w:left="60"/>
              <w:rPr>
                <w:rFonts w:ascii="Arial MT"/>
                <w:sz w:val="20"/>
              </w:rPr>
            </w:pPr>
          </w:p>
        </w:tc>
      </w:tr>
      <w:tr w:rsidR="0008424A" w14:paraId="720D4209" w14:textId="77777777">
        <w:trPr>
          <w:trHeight w:val="283"/>
        </w:trPr>
        <w:tc>
          <w:tcPr>
            <w:tcW w:w="2977" w:type="dxa"/>
          </w:tcPr>
          <w:p w14:paraId="02C00C21" w14:textId="1040569D" w:rsidR="0008424A" w:rsidRDefault="0008424A">
            <w:pPr>
              <w:pStyle w:val="TableParagraph"/>
              <w:spacing w:before="26"/>
              <w:ind w:left="52"/>
              <w:rPr>
                <w:rFonts w:ascii="Arial MT"/>
                <w:sz w:val="20"/>
              </w:rPr>
            </w:pPr>
          </w:p>
        </w:tc>
        <w:tc>
          <w:tcPr>
            <w:tcW w:w="3261" w:type="dxa"/>
          </w:tcPr>
          <w:p w14:paraId="1C9DF002" w14:textId="2C2BF9A6" w:rsidR="0008424A" w:rsidRDefault="0008424A">
            <w:pPr>
              <w:pStyle w:val="TableParagraph"/>
              <w:spacing w:before="26"/>
              <w:ind w:left="60"/>
              <w:rPr>
                <w:rFonts w:ascii="Arial MT"/>
                <w:sz w:val="20"/>
              </w:rPr>
            </w:pPr>
          </w:p>
        </w:tc>
      </w:tr>
      <w:tr w:rsidR="0008424A" w14:paraId="585A392E" w14:textId="77777777">
        <w:trPr>
          <w:trHeight w:val="282"/>
        </w:trPr>
        <w:tc>
          <w:tcPr>
            <w:tcW w:w="2977" w:type="dxa"/>
          </w:tcPr>
          <w:p w14:paraId="01AB44CA" w14:textId="0F47851A" w:rsidR="0008424A" w:rsidRDefault="0008424A">
            <w:pPr>
              <w:pStyle w:val="TableParagraph"/>
              <w:spacing w:before="34" w:line="228" w:lineRule="exact"/>
              <w:ind w:left="52"/>
              <w:rPr>
                <w:rFonts w:ascii="Arial MT"/>
                <w:sz w:val="20"/>
              </w:rPr>
            </w:pPr>
          </w:p>
        </w:tc>
        <w:tc>
          <w:tcPr>
            <w:tcW w:w="3261" w:type="dxa"/>
          </w:tcPr>
          <w:p w14:paraId="227AB40E" w14:textId="2E151585" w:rsidR="0008424A" w:rsidRDefault="0008424A">
            <w:pPr>
              <w:pStyle w:val="TableParagraph"/>
              <w:spacing w:before="34" w:line="228" w:lineRule="exact"/>
              <w:ind w:left="60"/>
              <w:rPr>
                <w:rFonts w:ascii="Arial MT"/>
                <w:sz w:val="20"/>
              </w:rPr>
            </w:pPr>
          </w:p>
        </w:tc>
      </w:tr>
      <w:tr w:rsidR="0008424A" w14:paraId="0649B22B" w14:textId="77777777">
        <w:trPr>
          <w:trHeight w:val="282"/>
        </w:trPr>
        <w:tc>
          <w:tcPr>
            <w:tcW w:w="2977" w:type="dxa"/>
          </w:tcPr>
          <w:p w14:paraId="18507E1E" w14:textId="77777777" w:rsidR="0008424A" w:rsidRDefault="0008424A">
            <w:pPr>
              <w:pStyle w:val="TableParagraph"/>
              <w:rPr>
                <w:rFonts w:ascii="Times New Roman"/>
                <w:sz w:val="20"/>
              </w:rPr>
            </w:pPr>
          </w:p>
        </w:tc>
        <w:tc>
          <w:tcPr>
            <w:tcW w:w="3261" w:type="dxa"/>
          </w:tcPr>
          <w:p w14:paraId="630307A8" w14:textId="77777777" w:rsidR="0008424A" w:rsidRDefault="0008424A">
            <w:pPr>
              <w:pStyle w:val="TableParagraph"/>
              <w:rPr>
                <w:rFonts w:ascii="Times New Roman"/>
                <w:sz w:val="20"/>
              </w:rPr>
            </w:pPr>
          </w:p>
        </w:tc>
      </w:tr>
    </w:tbl>
    <w:p w14:paraId="5444D1F1" w14:textId="77777777" w:rsidR="0008424A" w:rsidRDefault="00A223F6">
      <w:pPr>
        <w:pStyle w:val="ListParagraph"/>
        <w:numPr>
          <w:ilvl w:val="2"/>
          <w:numId w:val="2"/>
        </w:numPr>
        <w:tabs>
          <w:tab w:val="left" w:pos="1585"/>
        </w:tabs>
        <w:spacing w:before="4"/>
        <w:ind w:right="725"/>
      </w:pPr>
      <w:r>
        <w:t>Please supply a detailed organ gram, disclosing all related holding companies, subsidiaries and associates clearly showing the respective shareholding.</w:t>
      </w:r>
    </w:p>
    <w:p w14:paraId="6F36FED6" w14:textId="77777777" w:rsidR="0008424A" w:rsidRDefault="00A223F6">
      <w:pPr>
        <w:pStyle w:val="ListParagraph"/>
        <w:numPr>
          <w:ilvl w:val="2"/>
          <w:numId w:val="2"/>
        </w:numPr>
        <w:tabs>
          <w:tab w:val="left" w:pos="1585"/>
        </w:tabs>
        <w:ind w:right="718"/>
      </w:pPr>
      <w:r>
        <w:t>Pricing–Please</w:t>
      </w:r>
      <w:r>
        <w:rPr>
          <w:spacing w:val="-9"/>
        </w:rPr>
        <w:t xml:space="preserve"> </w:t>
      </w:r>
      <w:r>
        <w:t>submit</w:t>
      </w:r>
      <w:r>
        <w:rPr>
          <w:spacing w:val="-11"/>
        </w:rPr>
        <w:t xml:space="preserve"> </w:t>
      </w:r>
      <w:r>
        <w:t>your</w:t>
      </w:r>
      <w:r>
        <w:rPr>
          <w:spacing w:val="-7"/>
        </w:rPr>
        <w:t xml:space="preserve"> </w:t>
      </w:r>
      <w:r>
        <w:t>competitive</w:t>
      </w:r>
      <w:r>
        <w:rPr>
          <w:spacing w:val="-9"/>
        </w:rPr>
        <w:t xml:space="preserve"> </w:t>
      </w:r>
      <w:r>
        <w:t>pricing</w:t>
      </w:r>
      <w:r>
        <w:rPr>
          <w:spacing w:val="-8"/>
        </w:rPr>
        <w:t xml:space="preserve"> </w:t>
      </w:r>
      <w:r>
        <w:t>in</w:t>
      </w:r>
      <w:r>
        <w:rPr>
          <w:spacing w:val="-10"/>
        </w:rPr>
        <w:t xml:space="preserve"> </w:t>
      </w:r>
      <w:r>
        <w:t>a</w:t>
      </w:r>
      <w:r>
        <w:rPr>
          <w:spacing w:val="-9"/>
        </w:rPr>
        <w:t xml:space="preserve"> </w:t>
      </w:r>
      <w:r>
        <w:t>sealed</w:t>
      </w:r>
      <w:r>
        <w:rPr>
          <w:spacing w:val="-10"/>
        </w:rPr>
        <w:t xml:space="preserve"> </w:t>
      </w:r>
      <w:r>
        <w:t>separate</w:t>
      </w:r>
      <w:r>
        <w:rPr>
          <w:spacing w:val="-10"/>
        </w:rPr>
        <w:t xml:space="preserve"> </w:t>
      </w:r>
      <w:r>
        <w:t>envelope</w:t>
      </w:r>
      <w:r>
        <w:rPr>
          <w:spacing w:val="-8"/>
        </w:rPr>
        <w:t xml:space="preserve"> </w:t>
      </w:r>
      <w:r>
        <w:t>(Not</w:t>
      </w:r>
      <w:r>
        <w:rPr>
          <w:spacing w:val="-11"/>
        </w:rPr>
        <w:t xml:space="preserve"> </w:t>
      </w:r>
      <w:r>
        <w:t>applicable in this proposal).</w:t>
      </w:r>
    </w:p>
    <w:p w14:paraId="2BDB5459" w14:textId="77777777" w:rsidR="0008424A" w:rsidRPr="005802AA" w:rsidRDefault="00A223F6">
      <w:pPr>
        <w:pStyle w:val="ListParagraph"/>
        <w:numPr>
          <w:ilvl w:val="1"/>
          <w:numId w:val="2"/>
        </w:numPr>
        <w:tabs>
          <w:tab w:val="left" w:pos="1150"/>
        </w:tabs>
        <w:spacing w:before="203"/>
        <w:ind w:left="1150" w:hanging="430"/>
        <w:rPr>
          <w:b/>
          <w:bCs/>
        </w:rPr>
      </w:pPr>
      <w:r w:rsidRPr="005802AA">
        <w:rPr>
          <w:b/>
          <w:bCs/>
          <w:spacing w:val="-2"/>
        </w:rPr>
        <w:t>Annual</w:t>
      </w:r>
      <w:r w:rsidRPr="005802AA">
        <w:rPr>
          <w:b/>
          <w:bCs/>
          <w:spacing w:val="-6"/>
        </w:rPr>
        <w:t xml:space="preserve"> </w:t>
      </w:r>
      <w:r w:rsidRPr="005802AA">
        <w:rPr>
          <w:b/>
          <w:bCs/>
          <w:spacing w:val="-2"/>
        </w:rPr>
        <w:t>Reports</w:t>
      </w:r>
      <w:r w:rsidRPr="005802AA">
        <w:rPr>
          <w:b/>
          <w:bCs/>
          <w:spacing w:val="-4"/>
        </w:rPr>
        <w:t xml:space="preserve"> </w:t>
      </w:r>
      <w:r w:rsidRPr="005802AA">
        <w:rPr>
          <w:b/>
          <w:bCs/>
          <w:spacing w:val="-2"/>
        </w:rPr>
        <w:t>and</w:t>
      </w:r>
      <w:r w:rsidRPr="005802AA">
        <w:rPr>
          <w:b/>
          <w:bCs/>
          <w:spacing w:val="-5"/>
        </w:rPr>
        <w:t xml:space="preserve"> </w:t>
      </w:r>
      <w:r w:rsidRPr="005802AA">
        <w:rPr>
          <w:b/>
          <w:bCs/>
          <w:spacing w:val="-2"/>
        </w:rPr>
        <w:t>Financial</w:t>
      </w:r>
      <w:r w:rsidRPr="005802AA">
        <w:rPr>
          <w:b/>
          <w:bCs/>
          <w:spacing w:val="-5"/>
        </w:rPr>
        <w:t xml:space="preserve"> </w:t>
      </w:r>
      <w:r w:rsidRPr="005802AA">
        <w:rPr>
          <w:b/>
          <w:bCs/>
          <w:spacing w:val="-4"/>
        </w:rPr>
        <w:t>Data</w:t>
      </w:r>
    </w:p>
    <w:p w14:paraId="183FB6DF" w14:textId="77777777" w:rsidR="0008424A" w:rsidRDefault="00A223F6">
      <w:pPr>
        <w:pStyle w:val="BodyText"/>
        <w:spacing w:before="130" w:line="254" w:lineRule="auto"/>
        <w:ind w:left="643" w:right="724"/>
        <w:jc w:val="both"/>
      </w:pPr>
      <w:r>
        <w:t>Unless instructed otherwise, when answering questions in this Section, please give details, which specifically relate to your Company and not to the whole of the group if your Company forms part of that group.</w:t>
      </w:r>
    </w:p>
    <w:p w14:paraId="5F574900" w14:textId="77777777" w:rsidR="0008424A" w:rsidRDefault="00A223F6">
      <w:pPr>
        <w:pStyle w:val="ListParagraph"/>
        <w:numPr>
          <w:ilvl w:val="2"/>
          <w:numId w:val="2"/>
        </w:numPr>
        <w:tabs>
          <w:tab w:val="left" w:pos="1580"/>
        </w:tabs>
        <w:ind w:left="1580" w:hanging="937"/>
      </w:pPr>
      <w:r>
        <w:t>Characterize</w:t>
      </w:r>
      <w:r>
        <w:rPr>
          <w:spacing w:val="-7"/>
        </w:rPr>
        <w:t xml:space="preserve"> </w:t>
      </w:r>
      <w:r>
        <w:t>your</w:t>
      </w:r>
      <w:r>
        <w:rPr>
          <w:spacing w:val="-5"/>
        </w:rPr>
        <w:t xml:space="preserve"> </w:t>
      </w:r>
      <w:r>
        <w:t>company’s</w:t>
      </w:r>
      <w:r>
        <w:rPr>
          <w:spacing w:val="-6"/>
        </w:rPr>
        <w:t xml:space="preserve"> </w:t>
      </w:r>
      <w:r>
        <w:t>financial</w:t>
      </w:r>
      <w:r>
        <w:rPr>
          <w:spacing w:val="-7"/>
        </w:rPr>
        <w:t xml:space="preserve"> </w:t>
      </w:r>
      <w:r>
        <w:t>performance</w:t>
      </w:r>
      <w:r>
        <w:rPr>
          <w:spacing w:val="-5"/>
        </w:rPr>
        <w:t xml:space="preserve"> </w:t>
      </w:r>
      <w:r>
        <w:t>for</w:t>
      </w:r>
      <w:r>
        <w:rPr>
          <w:spacing w:val="-10"/>
        </w:rPr>
        <w:t xml:space="preserve"> </w:t>
      </w:r>
      <w:r>
        <w:t>the</w:t>
      </w:r>
      <w:r>
        <w:rPr>
          <w:spacing w:val="-5"/>
        </w:rPr>
        <w:t xml:space="preserve"> </w:t>
      </w:r>
      <w:r>
        <w:t>last</w:t>
      </w:r>
      <w:r>
        <w:rPr>
          <w:spacing w:val="-7"/>
        </w:rPr>
        <w:t xml:space="preserve"> </w:t>
      </w:r>
      <w:r>
        <w:t>three</w:t>
      </w:r>
      <w:r>
        <w:rPr>
          <w:spacing w:val="-4"/>
        </w:rPr>
        <w:t xml:space="preserve"> </w:t>
      </w:r>
      <w:r>
        <w:rPr>
          <w:spacing w:val="-2"/>
        </w:rPr>
        <w:t>years.</w:t>
      </w:r>
    </w:p>
    <w:p w14:paraId="3298637C" w14:textId="77777777" w:rsidR="0008424A" w:rsidRDefault="00A223F6">
      <w:pPr>
        <w:pStyle w:val="ListParagraph"/>
        <w:numPr>
          <w:ilvl w:val="2"/>
          <w:numId w:val="2"/>
        </w:numPr>
        <w:tabs>
          <w:tab w:val="left" w:pos="1580"/>
        </w:tabs>
        <w:spacing w:before="1"/>
        <w:ind w:left="1580" w:hanging="937"/>
      </w:pPr>
      <w:r>
        <w:t>Furnish</w:t>
      </w:r>
      <w:r>
        <w:rPr>
          <w:spacing w:val="-7"/>
        </w:rPr>
        <w:t xml:space="preserve"> </w:t>
      </w:r>
      <w:r>
        <w:t>balance</w:t>
      </w:r>
      <w:r>
        <w:rPr>
          <w:spacing w:val="-5"/>
        </w:rPr>
        <w:t xml:space="preserve"> </w:t>
      </w:r>
      <w:r>
        <w:t>sheets/financial</w:t>
      </w:r>
      <w:r>
        <w:rPr>
          <w:spacing w:val="-7"/>
        </w:rPr>
        <w:t xml:space="preserve"> </w:t>
      </w:r>
      <w:r>
        <w:t>statements</w:t>
      </w:r>
      <w:r>
        <w:rPr>
          <w:spacing w:val="-6"/>
        </w:rPr>
        <w:t xml:space="preserve"> </w:t>
      </w:r>
      <w:r>
        <w:t>for</w:t>
      </w:r>
      <w:r>
        <w:rPr>
          <w:spacing w:val="-6"/>
        </w:rPr>
        <w:t xml:space="preserve"> </w:t>
      </w:r>
      <w:r>
        <w:t>the</w:t>
      </w:r>
      <w:r>
        <w:rPr>
          <w:spacing w:val="-5"/>
        </w:rPr>
        <w:t xml:space="preserve"> </w:t>
      </w:r>
      <w:r>
        <w:t>last</w:t>
      </w:r>
      <w:r>
        <w:rPr>
          <w:spacing w:val="-11"/>
        </w:rPr>
        <w:t xml:space="preserve"> </w:t>
      </w:r>
      <w:r>
        <w:t>three</w:t>
      </w:r>
      <w:r>
        <w:rPr>
          <w:spacing w:val="-5"/>
        </w:rPr>
        <w:t xml:space="preserve"> </w:t>
      </w:r>
      <w:r>
        <w:rPr>
          <w:spacing w:val="-2"/>
        </w:rPr>
        <w:t>years.</w:t>
      </w:r>
    </w:p>
    <w:p w14:paraId="1B2D67C3" w14:textId="77777777" w:rsidR="0008424A" w:rsidRDefault="00A223F6">
      <w:pPr>
        <w:pStyle w:val="ListParagraph"/>
        <w:numPr>
          <w:ilvl w:val="2"/>
          <w:numId w:val="2"/>
        </w:numPr>
        <w:tabs>
          <w:tab w:val="left" w:pos="1585"/>
        </w:tabs>
        <w:ind w:right="725"/>
      </w:pPr>
      <w:r>
        <w:t xml:space="preserve">Include your company’s annual report to shareholders for the last two years with your RFP </w:t>
      </w:r>
      <w:r>
        <w:rPr>
          <w:spacing w:val="-2"/>
        </w:rPr>
        <w:lastRenderedPageBreak/>
        <w:t>Response.</w:t>
      </w:r>
    </w:p>
    <w:p w14:paraId="37F263E8" w14:textId="77777777" w:rsidR="0008424A" w:rsidRDefault="00A223F6">
      <w:pPr>
        <w:pStyle w:val="ListParagraph"/>
        <w:numPr>
          <w:ilvl w:val="2"/>
          <w:numId w:val="2"/>
        </w:numPr>
        <w:tabs>
          <w:tab w:val="left" w:pos="1585"/>
        </w:tabs>
        <w:spacing w:before="5" w:line="235" w:lineRule="auto"/>
        <w:ind w:right="722"/>
      </w:pPr>
      <w:r>
        <w:t>Specify whether there is any pending or threatened claims that could affect your financial standing. Provide details of attorney’s and legal advisors as well as confirmation</w:t>
      </w:r>
    </w:p>
    <w:p w14:paraId="68EF7A5E" w14:textId="77777777" w:rsidR="0008424A" w:rsidRDefault="00A223F6">
      <w:pPr>
        <w:pStyle w:val="ListParagraph"/>
        <w:numPr>
          <w:ilvl w:val="2"/>
          <w:numId w:val="2"/>
        </w:numPr>
        <w:tabs>
          <w:tab w:val="left" w:pos="1585"/>
        </w:tabs>
        <w:spacing w:before="2"/>
        <w:ind w:right="715"/>
      </w:pPr>
      <w:r>
        <w:t>Letters from such attorneys with regard to the existence or non-existence of any pending</w:t>
      </w:r>
      <w:r>
        <w:rPr>
          <w:spacing w:val="40"/>
        </w:rPr>
        <w:t xml:space="preserve"> </w:t>
      </w:r>
      <w:r>
        <w:rPr>
          <w:spacing w:val="-2"/>
        </w:rPr>
        <w:t>litigation.</w:t>
      </w:r>
    </w:p>
    <w:p w14:paraId="4636661A" w14:textId="77777777" w:rsidR="0008424A" w:rsidRDefault="0008424A">
      <w:pPr>
        <w:pStyle w:val="BodyText"/>
        <w:spacing w:before="131"/>
      </w:pPr>
    </w:p>
    <w:p w14:paraId="2FF7DA40" w14:textId="77777777" w:rsidR="0008424A" w:rsidRPr="005802AA" w:rsidRDefault="00A223F6">
      <w:pPr>
        <w:pStyle w:val="ListParagraph"/>
        <w:numPr>
          <w:ilvl w:val="1"/>
          <w:numId w:val="2"/>
        </w:numPr>
        <w:tabs>
          <w:tab w:val="left" w:pos="1150"/>
        </w:tabs>
        <w:ind w:left="1150" w:hanging="430"/>
        <w:rPr>
          <w:b/>
          <w:bCs/>
        </w:rPr>
      </w:pPr>
      <w:r w:rsidRPr="005802AA">
        <w:rPr>
          <w:b/>
          <w:bCs/>
          <w:spacing w:val="-2"/>
        </w:rPr>
        <w:t>Declaration</w:t>
      </w:r>
      <w:r w:rsidRPr="005802AA">
        <w:rPr>
          <w:b/>
          <w:bCs/>
          <w:spacing w:val="-4"/>
        </w:rPr>
        <w:t xml:space="preserve"> </w:t>
      </w:r>
      <w:r w:rsidRPr="005802AA">
        <w:rPr>
          <w:b/>
          <w:bCs/>
          <w:spacing w:val="-2"/>
        </w:rPr>
        <w:t>of</w:t>
      </w:r>
      <w:r w:rsidRPr="005802AA">
        <w:rPr>
          <w:b/>
          <w:bCs/>
          <w:spacing w:val="-3"/>
        </w:rPr>
        <w:t xml:space="preserve"> </w:t>
      </w:r>
      <w:r w:rsidRPr="005802AA">
        <w:rPr>
          <w:b/>
          <w:bCs/>
          <w:spacing w:val="-2"/>
        </w:rPr>
        <w:t>Interest</w:t>
      </w:r>
    </w:p>
    <w:p w14:paraId="527C84D1" w14:textId="45C9F589" w:rsidR="0008424A" w:rsidRDefault="00A223F6">
      <w:pPr>
        <w:pStyle w:val="ListParagraph"/>
        <w:numPr>
          <w:ilvl w:val="2"/>
          <w:numId w:val="2"/>
        </w:numPr>
        <w:tabs>
          <w:tab w:val="left" w:pos="1580"/>
          <w:tab w:val="left" w:pos="1585"/>
        </w:tabs>
        <w:ind w:right="718"/>
      </w:pPr>
      <w:r>
        <w:t>Has</w:t>
      </w:r>
      <w:r>
        <w:rPr>
          <w:spacing w:val="-13"/>
        </w:rPr>
        <w:t xml:space="preserve"> </w:t>
      </w:r>
      <w:r>
        <w:t>any</w:t>
      </w:r>
      <w:r>
        <w:rPr>
          <w:spacing w:val="-12"/>
        </w:rPr>
        <w:t xml:space="preserve"> </w:t>
      </w:r>
      <w:r>
        <w:t>Director,</w:t>
      </w:r>
      <w:r>
        <w:rPr>
          <w:spacing w:val="-13"/>
        </w:rPr>
        <w:t xml:space="preserve"> </w:t>
      </w:r>
      <w:r>
        <w:t>Partner,</w:t>
      </w:r>
      <w:r>
        <w:rPr>
          <w:spacing w:val="-12"/>
        </w:rPr>
        <w:t xml:space="preserve"> </w:t>
      </w:r>
      <w:r>
        <w:t>Associate,</w:t>
      </w:r>
      <w:r>
        <w:rPr>
          <w:spacing w:val="-13"/>
        </w:rPr>
        <w:t xml:space="preserve"> </w:t>
      </w:r>
      <w:r>
        <w:t>Company</w:t>
      </w:r>
      <w:r>
        <w:rPr>
          <w:spacing w:val="-12"/>
        </w:rPr>
        <w:t xml:space="preserve"> </w:t>
      </w:r>
      <w:r>
        <w:t>Secretary,</w:t>
      </w:r>
      <w:r>
        <w:rPr>
          <w:spacing w:val="-13"/>
        </w:rPr>
        <w:t xml:space="preserve"> </w:t>
      </w:r>
      <w:r>
        <w:t>Senior</w:t>
      </w:r>
      <w:r>
        <w:rPr>
          <w:spacing w:val="-12"/>
        </w:rPr>
        <w:t xml:space="preserve"> </w:t>
      </w:r>
      <w:r>
        <w:t>Manager</w:t>
      </w:r>
      <w:r>
        <w:rPr>
          <w:spacing w:val="-12"/>
        </w:rPr>
        <w:t xml:space="preserve"> </w:t>
      </w:r>
      <w:r>
        <w:t>or</w:t>
      </w:r>
      <w:r>
        <w:rPr>
          <w:spacing w:val="-13"/>
        </w:rPr>
        <w:t xml:space="preserve"> </w:t>
      </w:r>
      <w:r>
        <w:t>Manager</w:t>
      </w:r>
      <w:r>
        <w:rPr>
          <w:spacing w:val="-12"/>
        </w:rPr>
        <w:t xml:space="preserve"> </w:t>
      </w:r>
      <w:r>
        <w:t>in</w:t>
      </w:r>
      <w:r>
        <w:rPr>
          <w:spacing w:val="-12"/>
        </w:rPr>
        <w:t xml:space="preserve"> </w:t>
      </w:r>
      <w:r>
        <w:t xml:space="preserve">your organization been employed by </w:t>
      </w:r>
      <w:r w:rsidR="00945472">
        <w:t>COOP</w:t>
      </w:r>
      <w:r>
        <w:t xml:space="preserve"> Bank? If YES, please give details.</w:t>
      </w:r>
    </w:p>
    <w:p w14:paraId="0E002F47" w14:textId="77777777" w:rsidR="0008424A" w:rsidRDefault="00A223F6">
      <w:pPr>
        <w:pStyle w:val="ListParagraph"/>
        <w:numPr>
          <w:ilvl w:val="2"/>
          <w:numId w:val="2"/>
        </w:numPr>
        <w:tabs>
          <w:tab w:val="left" w:pos="1580"/>
          <w:tab w:val="left" w:pos="1585"/>
        </w:tabs>
        <w:spacing w:before="1"/>
        <w:ind w:right="717"/>
      </w:pPr>
      <w:r>
        <w:t>Does</w:t>
      </w:r>
      <w:r>
        <w:rPr>
          <w:spacing w:val="-1"/>
        </w:rPr>
        <w:t xml:space="preserve"> </w:t>
      </w:r>
      <w:r>
        <w:t>any</w:t>
      </w:r>
      <w:r>
        <w:rPr>
          <w:spacing w:val="-2"/>
        </w:rPr>
        <w:t xml:space="preserve"> </w:t>
      </w:r>
      <w:r>
        <w:t>Director,</w:t>
      </w:r>
      <w:r>
        <w:rPr>
          <w:spacing w:val="-2"/>
        </w:rPr>
        <w:t xml:space="preserve"> </w:t>
      </w:r>
      <w:r>
        <w:t>Partner,</w:t>
      </w:r>
      <w:r>
        <w:rPr>
          <w:spacing w:val="-2"/>
        </w:rPr>
        <w:t xml:space="preserve"> </w:t>
      </w:r>
      <w:r>
        <w:t>Associate,</w:t>
      </w:r>
      <w:r>
        <w:rPr>
          <w:spacing w:val="-3"/>
        </w:rPr>
        <w:t xml:space="preserve"> </w:t>
      </w:r>
      <w:r>
        <w:t>Company</w:t>
      </w:r>
      <w:r>
        <w:rPr>
          <w:spacing w:val="-2"/>
        </w:rPr>
        <w:t xml:space="preserve"> </w:t>
      </w:r>
      <w:r>
        <w:t>Secretary,</w:t>
      </w:r>
      <w:r>
        <w:rPr>
          <w:spacing w:val="-3"/>
        </w:rPr>
        <w:t xml:space="preserve"> </w:t>
      </w:r>
      <w:r>
        <w:t>Senior</w:t>
      </w:r>
      <w:r>
        <w:rPr>
          <w:spacing w:val="-1"/>
        </w:rPr>
        <w:t xml:space="preserve"> </w:t>
      </w:r>
      <w:r>
        <w:t>Manager,</w:t>
      </w:r>
      <w:r>
        <w:rPr>
          <w:spacing w:val="-2"/>
        </w:rPr>
        <w:t xml:space="preserve"> </w:t>
      </w:r>
      <w:r>
        <w:t>Manager</w:t>
      </w:r>
      <w:r>
        <w:rPr>
          <w:spacing w:val="-1"/>
        </w:rPr>
        <w:t xml:space="preserve"> </w:t>
      </w:r>
      <w:r>
        <w:t>or</w:t>
      </w:r>
      <w:r>
        <w:rPr>
          <w:spacing w:val="-1"/>
        </w:rPr>
        <w:t xml:space="preserve"> </w:t>
      </w:r>
      <w:r>
        <w:t>any person connected with this RFP, have any relationship (family, friend, other) with a person employed in the department concerned with the administration of this RFP and/or any person who may be involved with the evaluation or adjudication of this RFP? If YES, please give details.</w:t>
      </w:r>
    </w:p>
    <w:sectPr w:rsidR="0008424A">
      <w:pgSz w:w="12240" w:h="15840"/>
      <w:pgMar w:top="1040" w:right="720" w:bottom="500" w:left="1080" w:header="0" w:footer="3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9C6E9" w14:textId="77777777" w:rsidR="00DA39AD" w:rsidRDefault="00DA39AD">
      <w:r>
        <w:separator/>
      </w:r>
    </w:p>
  </w:endnote>
  <w:endnote w:type="continuationSeparator" w:id="0">
    <w:p w14:paraId="1B736CDC" w14:textId="77777777" w:rsidR="00DA39AD" w:rsidRDefault="00DA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69C3" w14:textId="5C602F6C" w:rsidR="00081468" w:rsidRDefault="00081468">
    <w:pPr>
      <w:pStyle w:val="BodyText"/>
      <w:spacing w:line="14" w:lineRule="auto"/>
      <w:rPr>
        <w:sz w:val="20"/>
      </w:rPr>
    </w:pPr>
    <w:r>
      <w:rPr>
        <w:noProof/>
        <w:sz w:val="20"/>
      </w:rPr>
      <mc:AlternateContent>
        <mc:Choice Requires="wps">
          <w:drawing>
            <wp:anchor distT="0" distB="0" distL="0" distR="0" simplePos="0" relativeHeight="487136768" behindDoc="1" locked="0" layoutInCell="1" allowOverlap="1" wp14:anchorId="2C839DC5" wp14:editId="0DCBCA1D">
              <wp:simplePos x="0" y="0"/>
              <wp:positionH relativeFrom="page">
                <wp:posOffset>2349500</wp:posOffset>
              </wp:positionH>
              <wp:positionV relativeFrom="page">
                <wp:posOffset>9753600</wp:posOffset>
              </wp:positionV>
              <wp:extent cx="219138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1385" cy="166370"/>
                      </a:xfrm>
                      <a:prstGeom prst="rect">
                        <a:avLst/>
                      </a:prstGeom>
                    </wps:spPr>
                    <wps:txbx>
                      <w:txbxContent>
                        <w:p w14:paraId="11C09845" w14:textId="50867971" w:rsidR="00081468" w:rsidRDefault="00081468" w:rsidP="00081468">
                          <w:pPr>
                            <w:spacing w:line="225" w:lineRule="exact"/>
                            <w:ind w:left="20"/>
                            <w:jc w:val="center"/>
                            <w:rPr>
                              <w:rFonts w:ascii="Calibri"/>
                              <w:sz w:val="20"/>
                            </w:rPr>
                          </w:pPr>
                          <w:r>
                            <w:rPr>
                              <w:rFonts w:ascii="Calibri"/>
                              <w:sz w:val="20"/>
                            </w:rPr>
                            <w:t>Classification:</w:t>
                          </w:r>
                          <w:r>
                            <w:rPr>
                              <w:rFonts w:ascii="Calibri"/>
                              <w:spacing w:val="-6"/>
                              <w:sz w:val="20"/>
                            </w:rPr>
                            <w:t xml:space="preserve"> </w:t>
                          </w:r>
                          <w:r>
                            <w:rPr>
                              <w:rFonts w:ascii="Calibri"/>
                              <w:sz w:val="20"/>
                            </w:rPr>
                            <w:t>Coop Bank Tanzania</w:t>
                          </w:r>
                          <w:r>
                            <w:rPr>
                              <w:rFonts w:ascii="Calibri"/>
                              <w:spacing w:val="-10"/>
                              <w:sz w:val="20"/>
                            </w:rPr>
                            <w:t xml:space="preserve"> </w:t>
                          </w:r>
                          <w:r>
                            <w:rPr>
                              <w:rFonts w:ascii="Calibri"/>
                              <w:spacing w:val="-2"/>
                              <w:sz w:val="20"/>
                            </w:rPr>
                            <w:t>Public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839DC5" id="_x0000_t202" coordsize="21600,21600" o:spt="202" path="m,l,21600r21600,l21600,xe">
              <v:stroke joinstyle="miter"/>
              <v:path gradientshapeok="t" o:connecttype="rect"/>
            </v:shapetype>
            <v:shape id="Textbox 2" o:spid="_x0000_s1026" type="#_x0000_t202" style="position:absolute;margin-left:185pt;margin-top:768pt;width:172.55pt;height:13.1pt;z-index:-1617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" filled="f" stroked="f">
              <v:path arrowok="t"/>
              <v:textbox inset="0,0,0,0">
                <w:txbxContent>
                  <w:p w14:paraId="11C09845" w14:textId="50867971" w:rsidR="00081468" w:rsidRDefault="00081468" w:rsidP="00081468">
                    <w:pPr>
                      <w:spacing w:line="225" w:lineRule="exact"/>
                      <w:ind w:left="20"/>
                      <w:jc w:val="center"/>
                      <w:rPr>
                        <w:rFonts w:ascii="Calibri"/>
                        <w:sz w:val="20"/>
                      </w:rPr>
                    </w:pPr>
                    <w:r>
                      <w:rPr>
                        <w:rFonts w:ascii="Calibri"/>
                        <w:sz w:val="20"/>
                      </w:rPr>
                      <w:t>Classification:</w:t>
                    </w:r>
                    <w:r>
                      <w:rPr>
                        <w:rFonts w:ascii="Calibri"/>
                        <w:spacing w:val="-6"/>
                        <w:sz w:val="20"/>
                      </w:rPr>
                      <w:t xml:space="preserve"> </w:t>
                    </w:r>
                    <w:r>
                      <w:rPr>
                        <w:rFonts w:ascii="Calibri"/>
                        <w:sz w:val="20"/>
                      </w:rPr>
                      <w:t>Coop Bank Tanzania</w:t>
                    </w:r>
                    <w:r>
                      <w:rPr>
                        <w:rFonts w:ascii="Calibri"/>
                        <w:spacing w:val="-10"/>
                        <w:sz w:val="20"/>
                      </w:rPr>
                      <w:t xml:space="preserve"> </w:t>
                    </w:r>
                    <w:r>
                      <w:rPr>
                        <w:rFonts w:ascii="Calibri"/>
                        <w:spacing w:val="-2"/>
                        <w:sz w:val="20"/>
                      </w:rPr>
                      <w:t>Public</w:t>
                    </w:r>
                  </w:p>
                </w:txbxContent>
              </v:textbox>
              <w10:wrap anchorx="page" anchory="page"/>
            </v:shape>
          </w:pict>
        </mc:Fallback>
      </mc:AlternateContent>
    </w:r>
    <w:r>
      <w:rPr>
        <w:noProof/>
        <w:sz w:val="20"/>
      </w:rPr>
      <mc:AlternateContent>
        <mc:Choice Requires="wps">
          <w:drawing>
            <wp:anchor distT="0" distB="0" distL="0" distR="0" simplePos="0" relativeHeight="487136256" behindDoc="1" locked="0" layoutInCell="1" allowOverlap="1" wp14:anchorId="17E8EDD5" wp14:editId="62C54843">
              <wp:simplePos x="0" y="0"/>
              <wp:positionH relativeFrom="page">
                <wp:posOffset>896416</wp:posOffset>
              </wp:positionH>
              <wp:positionV relativeFrom="page">
                <wp:posOffset>9731959</wp:posOffset>
              </wp:positionV>
              <wp:extent cx="237236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360" cy="6350"/>
                      </a:xfrm>
                      <a:custGeom>
                        <a:avLst/>
                        <a:gdLst/>
                        <a:ahLst/>
                        <a:cxnLst/>
                        <a:rect l="l" t="t" r="r" b="b"/>
                        <a:pathLst>
                          <a:path w="2372360" h="6350">
                            <a:moveTo>
                              <a:pt x="2372233" y="0"/>
                            </a:moveTo>
                            <a:lnTo>
                              <a:pt x="0" y="0"/>
                            </a:lnTo>
                            <a:lnTo>
                              <a:pt x="0" y="6095"/>
                            </a:lnTo>
                            <a:lnTo>
                              <a:pt x="2372233" y="6095"/>
                            </a:lnTo>
                            <a:lnTo>
                              <a:pt x="237223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BB677C3" id="Graphic 1" o:spid="_x0000_s1026" style="position:absolute;margin-left:70.6pt;margin-top:766.3pt;width:186.8pt;height:.5pt;z-index:-16180224;visibility:visible;mso-wrap-style:square;mso-wrap-distance-left:0;mso-wrap-distance-top:0;mso-wrap-distance-right:0;mso-wrap-distance-bottom:0;mso-position-horizontal:absolute;mso-position-horizontal-relative:page;mso-position-vertical:absolute;mso-position-vertical-relative:page;v-text-anchor:top" coordsize="237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" path="m2372233,l,,,6095r2372233,l2372233,xe" fillcolor="#d9d9d9" stroked="f">
              <v:path arrowok="t"/>
              <w10:wrap anchorx="page" anchory="page"/>
            </v:shape>
          </w:pict>
        </mc:Fallback>
      </mc:AlternateContent>
    </w:r>
    <w:r>
      <w:rPr>
        <w:noProof/>
        <w:sz w:val="20"/>
      </w:rPr>
      <mc:AlternateContent>
        <mc:Choice Requires="wps">
          <w:drawing>
            <wp:anchor distT="0" distB="0" distL="0" distR="0" simplePos="0" relativeHeight="487137280" behindDoc="1" locked="0" layoutInCell="1" allowOverlap="1" wp14:anchorId="04FF8DC7" wp14:editId="5AEEAF1B">
              <wp:simplePos x="0" y="0"/>
              <wp:positionH relativeFrom="page">
                <wp:posOffset>876604</wp:posOffset>
              </wp:positionH>
              <wp:positionV relativeFrom="page">
                <wp:posOffset>9763455</wp:posOffset>
              </wp:positionV>
              <wp:extent cx="66294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53670"/>
                      </a:xfrm>
                      <a:prstGeom prst="rect">
                        <a:avLst/>
                      </a:prstGeom>
                    </wps:spPr>
                    <wps:txbx>
                      <w:txbxContent>
                        <w:p w14:paraId="68F26311" w14:textId="716AB7B6" w:rsidR="00081468" w:rsidRDefault="00081468">
                          <w:pPr>
                            <w:spacing w:line="225" w:lineRule="exact"/>
                            <w:ind w:left="60"/>
                            <w:rPr>
                              <w:rFonts w:ascii="Calibri"/>
                              <w:sz w:val="20"/>
                            </w:rPr>
                          </w:pPr>
                          <w:r>
                            <w:rPr>
                              <w:rFonts w:ascii="Calibri"/>
                              <w:b/>
                              <w:sz w:val="20"/>
                            </w:rPr>
                            <w:fldChar w:fldCharType="begin"/>
                          </w:r>
                          <w:r>
                            <w:rPr>
                              <w:rFonts w:ascii="Calibri"/>
                              <w:b/>
                              <w:sz w:val="20"/>
                            </w:rPr>
                            <w:instrText xml:space="preserve"> PAGE </w:instrText>
                          </w:r>
                          <w:r>
                            <w:rPr>
                              <w:rFonts w:ascii="Calibri"/>
                              <w:b/>
                              <w:sz w:val="20"/>
                            </w:rPr>
                            <w:fldChar w:fldCharType="separate"/>
                          </w:r>
                          <w:r w:rsidR="00761390">
                            <w:rPr>
                              <w:rFonts w:ascii="Calibri"/>
                              <w:b/>
                              <w:noProof/>
                              <w:sz w:val="20"/>
                            </w:rPr>
                            <w:t>14</w:t>
                          </w:r>
                          <w:r>
                            <w:rPr>
                              <w:rFonts w:ascii="Calibri"/>
                              <w:b/>
                              <w:sz w:val="20"/>
                            </w:rPr>
                            <w:fldChar w:fldCharType="end"/>
                          </w:r>
                          <w:r>
                            <w:rPr>
                              <w:rFonts w:ascii="Calibri"/>
                              <w:b/>
                              <w:spacing w:val="1"/>
                              <w:sz w:val="20"/>
                            </w:rPr>
                            <w:t xml:space="preserve"> </w:t>
                          </w:r>
                          <w:r>
                            <w:rPr>
                              <w:rFonts w:ascii="Calibri"/>
                              <w:b/>
                              <w:sz w:val="20"/>
                            </w:rPr>
                            <w:t>|</w:t>
                          </w:r>
                          <w:r>
                            <w:rPr>
                              <w:rFonts w:ascii="Calibri"/>
                              <w:b/>
                              <w:spacing w:val="-2"/>
                              <w:sz w:val="20"/>
                            </w:rPr>
                            <w:t xml:space="preserve"> </w:t>
                          </w:r>
                          <w:r>
                            <w:rPr>
                              <w:rFonts w:ascii="Calibri"/>
                              <w:color w:val="7E7E7E"/>
                              <w:sz w:val="20"/>
                            </w:rPr>
                            <w:t>P</w:t>
                          </w:r>
                          <w:r>
                            <w:rPr>
                              <w:rFonts w:ascii="Calibri"/>
                              <w:color w:val="7E7E7E"/>
                              <w:spacing w:val="13"/>
                              <w:sz w:val="20"/>
                            </w:rPr>
                            <w:t xml:space="preserve"> </w:t>
                          </w:r>
                          <w:r>
                            <w:rPr>
                              <w:rFonts w:ascii="Calibri"/>
                              <w:color w:val="7E7E7E"/>
                              <w:sz w:val="20"/>
                            </w:rPr>
                            <w:t>a</w:t>
                          </w:r>
                          <w:r>
                            <w:rPr>
                              <w:rFonts w:ascii="Calibri"/>
                              <w:color w:val="7E7E7E"/>
                              <w:spacing w:val="11"/>
                              <w:sz w:val="20"/>
                            </w:rPr>
                            <w:t xml:space="preserve"> </w:t>
                          </w:r>
                          <w:r>
                            <w:rPr>
                              <w:rFonts w:ascii="Calibri"/>
                              <w:color w:val="7E7E7E"/>
                              <w:sz w:val="20"/>
                            </w:rPr>
                            <w:t>g</w:t>
                          </w:r>
                          <w:r>
                            <w:rPr>
                              <w:rFonts w:ascii="Calibri"/>
                              <w:color w:val="7E7E7E"/>
                              <w:spacing w:val="18"/>
                              <w:sz w:val="20"/>
                            </w:rPr>
                            <w:t xml:space="preserve"> </w:t>
                          </w:r>
                          <w:r>
                            <w:rPr>
                              <w:rFonts w:ascii="Calibri"/>
                              <w:color w:val="7E7E7E"/>
                              <w:spacing w:val="-10"/>
                              <w:sz w:val="20"/>
                            </w:rPr>
                            <w:t>e</w:t>
                          </w:r>
                        </w:p>
                      </w:txbxContent>
                    </wps:txbx>
                    <wps:bodyPr wrap="square" lIns="0" tIns="0" rIns="0" bIns="0" rtlCol="0">
                      <a:noAutofit/>
                    </wps:bodyPr>
                  </wps:wsp>
                </a:graphicData>
              </a:graphic>
            </wp:anchor>
          </w:drawing>
        </mc:Choice>
        <mc:Fallback>
          <w:pict>
            <v:shapetype w14:anchorId="04FF8DC7" id="_x0000_t202" coordsize="21600,21600" o:spt="202" path="m,l,21600r21600,l21600,xe">
              <v:stroke joinstyle="miter"/>
              <v:path gradientshapeok="t" o:connecttype="rect"/>
            </v:shapetype>
            <v:shape id="Textbox 3" o:spid="_x0000_s1027" type="#_x0000_t202" style="position:absolute;margin-left:69pt;margin-top:768.8pt;width:52.2pt;height:12.1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" filled="f" stroked="f">
              <v:path arrowok="t"/>
              <v:textbox inset="0,0,0,0">
                <w:txbxContent>
                  <w:p w14:paraId="68F26311" w14:textId="716AB7B6" w:rsidR="00081468" w:rsidRDefault="00081468">
                    <w:pPr>
                      <w:spacing w:line="225" w:lineRule="exact"/>
                      <w:ind w:left="60"/>
                      <w:rPr>
                        <w:rFonts w:ascii="Calibri"/>
                        <w:sz w:val="20"/>
                      </w:rPr>
                    </w:pPr>
                    <w:r>
                      <w:rPr>
                        <w:rFonts w:ascii="Calibri"/>
                        <w:b/>
                        <w:sz w:val="20"/>
                      </w:rPr>
                      <w:fldChar w:fldCharType="begin"/>
                    </w:r>
                    <w:r>
                      <w:rPr>
                        <w:rFonts w:ascii="Calibri"/>
                        <w:b/>
                        <w:sz w:val="20"/>
                      </w:rPr>
                      <w:instrText xml:space="preserve"> PAGE </w:instrText>
                    </w:r>
                    <w:r>
                      <w:rPr>
                        <w:rFonts w:ascii="Calibri"/>
                        <w:b/>
                        <w:sz w:val="20"/>
                      </w:rPr>
                      <w:fldChar w:fldCharType="separate"/>
                    </w:r>
                    <w:r w:rsidR="00761390">
                      <w:rPr>
                        <w:rFonts w:ascii="Calibri"/>
                        <w:b/>
                        <w:noProof/>
                        <w:sz w:val="20"/>
                      </w:rPr>
                      <w:t>14</w:t>
                    </w:r>
                    <w:r>
                      <w:rPr>
                        <w:rFonts w:ascii="Calibri"/>
                        <w:b/>
                        <w:sz w:val="20"/>
                      </w:rPr>
                      <w:fldChar w:fldCharType="end"/>
                    </w:r>
                    <w:r>
                      <w:rPr>
                        <w:rFonts w:ascii="Calibri"/>
                        <w:b/>
                        <w:spacing w:val="1"/>
                        <w:sz w:val="20"/>
                      </w:rPr>
                      <w:t xml:space="preserve"> </w:t>
                    </w:r>
                    <w:r>
                      <w:rPr>
                        <w:rFonts w:ascii="Calibri"/>
                        <w:b/>
                        <w:sz w:val="20"/>
                      </w:rPr>
                      <w:t>|</w:t>
                    </w:r>
                    <w:r>
                      <w:rPr>
                        <w:rFonts w:ascii="Calibri"/>
                        <w:b/>
                        <w:spacing w:val="-2"/>
                        <w:sz w:val="20"/>
                      </w:rPr>
                      <w:t xml:space="preserve"> </w:t>
                    </w:r>
                    <w:r>
                      <w:rPr>
                        <w:rFonts w:ascii="Calibri"/>
                        <w:color w:val="7E7E7E"/>
                        <w:sz w:val="20"/>
                      </w:rPr>
                      <w:t>P</w:t>
                    </w:r>
                    <w:r>
                      <w:rPr>
                        <w:rFonts w:ascii="Calibri"/>
                        <w:color w:val="7E7E7E"/>
                        <w:spacing w:val="13"/>
                        <w:sz w:val="20"/>
                      </w:rPr>
                      <w:t xml:space="preserve"> </w:t>
                    </w:r>
                    <w:r>
                      <w:rPr>
                        <w:rFonts w:ascii="Calibri"/>
                        <w:color w:val="7E7E7E"/>
                        <w:sz w:val="20"/>
                      </w:rPr>
                      <w:t>a</w:t>
                    </w:r>
                    <w:r>
                      <w:rPr>
                        <w:rFonts w:ascii="Calibri"/>
                        <w:color w:val="7E7E7E"/>
                        <w:spacing w:val="11"/>
                        <w:sz w:val="20"/>
                      </w:rPr>
                      <w:t xml:space="preserve"> </w:t>
                    </w:r>
                    <w:r>
                      <w:rPr>
                        <w:rFonts w:ascii="Calibri"/>
                        <w:color w:val="7E7E7E"/>
                        <w:sz w:val="20"/>
                      </w:rPr>
                      <w:t>g</w:t>
                    </w:r>
                    <w:r>
                      <w:rPr>
                        <w:rFonts w:ascii="Calibri"/>
                        <w:color w:val="7E7E7E"/>
                        <w:spacing w:val="18"/>
                        <w:sz w:val="20"/>
                      </w:rPr>
                      <w:t xml:space="preserve"> </w:t>
                    </w:r>
                    <w:r>
                      <w:rPr>
                        <w:rFonts w:ascii="Calibri"/>
                        <w:color w:val="7E7E7E"/>
                        <w:spacing w:val="-10"/>
                        <w:sz w:val="2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56FF" w14:textId="77777777" w:rsidR="00DA39AD" w:rsidRDefault="00DA39AD">
      <w:r>
        <w:separator/>
      </w:r>
    </w:p>
  </w:footnote>
  <w:footnote w:type="continuationSeparator" w:id="0">
    <w:p w14:paraId="31456D14" w14:textId="77777777" w:rsidR="00DA39AD" w:rsidRDefault="00DA39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66DC" w14:textId="0E96DAFA" w:rsidR="00081468" w:rsidRDefault="00081468">
    <w:pPr>
      <w:pStyle w:val="Header"/>
    </w:pPr>
    <w:r>
      <w:t xml:space="preserve">                                                                                              </w:t>
    </w:r>
    <w:r w:rsidRPr="00223D2B">
      <w:rPr>
        <w:noProof/>
      </w:rPr>
      <w:drawing>
        <wp:inline distT="0" distB="0" distL="0" distR="0" wp14:anchorId="48407540" wp14:editId="34210F72">
          <wp:extent cx="1325117" cy="946513"/>
          <wp:effectExtent l="0" t="0" r="8890" b="6350"/>
          <wp:docPr id="854275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75445" name=""/>
                  <pic:cNvPicPr/>
                </pic:nvPicPr>
                <pic:blipFill>
                  <a:blip r:embed="rId1"/>
                  <a:stretch>
                    <a:fillRect/>
                  </a:stretch>
                </pic:blipFill>
                <pic:spPr>
                  <a:xfrm>
                    <a:off x="0" y="0"/>
                    <a:ext cx="1351981" cy="965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C7B"/>
    <w:multiLevelType w:val="multilevel"/>
    <w:tmpl w:val="DA98B478"/>
    <w:lvl w:ilvl="0">
      <w:start w:val="4"/>
      <w:numFmt w:val="decimal"/>
      <w:lvlText w:val="%1"/>
      <w:lvlJc w:val="left"/>
      <w:pPr>
        <w:ind w:left="1153" w:hanging="433"/>
      </w:pPr>
      <w:rPr>
        <w:rFonts w:hint="default"/>
        <w:lang w:val="en-US" w:eastAsia="en-US" w:bidi="ar-SA"/>
      </w:rPr>
    </w:lvl>
    <w:lvl w:ilvl="1">
      <w:start w:val="1"/>
      <w:numFmt w:val="decimal"/>
      <w:lvlText w:val="%1.%2."/>
      <w:lvlJc w:val="left"/>
      <w:pPr>
        <w:ind w:left="1153" w:hanging="433"/>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1585" w:hanging="942"/>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3548" w:hanging="942"/>
      </w:pPr>
      <w:rPr>
        <w:rFonts w:hint="default"/>
        <w:lang w:val="en-US" w:eastAsia="en-US" w:bidi="ar-SA"/>
      </w:rPr>
    </w:lvl>
    <w:lvl w:ilvl="4">
      <w:numFmt w:val="bullet"/>
      <w:lvlText w:val="•"/>
      <w:lvlJc w:val="left"/>
      <w:pPr>
        <w:ind w:left="4533" w:hanging="942"/>
      </w:pPr>
      <w:rPr>
        <w:rFonts w:hint="default"/>
        <w:lang w:val="en-US" w:eastAsia="en-US" w:bidi="ar-SA"/>
      </w:rPr>
    </w:lvl>
    <w:lvl w:ilvl="5">
      <w:numFmt w:val="bullet"/>
      <w:lvlText w:val="•"/>
      <w:lvlJc w:val="left"/>
      <w:pPr>
        <w:ind w:left="5517" w:hanging="942"/>
      </w:pPr>
      <w:rPr>
        <w:rFonts w:hint="default"/>
        <w:lang w:val="en-US" w:eastAsia="en-US" w:bidi="ar-SA"/>
      </w:rPr>
    </w:lvl>
    <w:lvl w:ilvl="6">
      <w:numFmt w:val="bullet"/>
      <w:lvlText w:val="•"/>
      <w:lvlJc w:val="left"/>
      <w:pPr>
        <w:ind w:left="6502" w:hanging="942"/>
      </w:pPr>
      <w:rPr>
        <w:rFonts w:hint="default"/>
        <w:lang w:val="en-US" w:eastAsia="en-US" w:bidi="ar-SA"/>
      </w:rPr>
    </w:lvl>
    <w:lvl w:ilvl="7">
      <w:numFmt w:val="bullet"/>
      <w:lvlText w:val="•"/>
      <w:lvlJc w:val="left"/>
      <w:pPr>
        <w:ind w:left="7486" w:hanging="942"/>
      </w:pPr>
      <w:rPr>
        <w:rFonts w:hint="default"/>
        <w:lang w:val="en-US" w:eastAsia="en-US" w:bidi="ar-SA"/>
      </w:rPr>
    </w:lvl>
    <w:lvl w:ilvl="8">
      <w:numFmt w:val="bullet"/>
      <w:lvlText w:val="•"/>
      <w:lvlJc w:val="left"/>
      <w:pPr>
        <w:ind w:left="8471" w:hanging="942"/>
      </w:pPr>
      <w:rPr>
        <w:rFonts w:hint="default"/>
        <w:lang w:val="en-US" w:eastAsia="en-US" w:bidi="ar-SA"/>
      </w:rPr>
    </w:lvl>
  </w:abstractNum>
  <w:abstractNum w:abstractNumId="1" w15:restartNumberingAfterBreak="0">
    <w:nsid w:val="068F56C0"/>
    <w:multiLevelType w:val="hybridMultilevel"/>
    <w:tmpl w:val="B4DC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91F66"/>
    <w:multiLevelType w:val="multilevel"/>
    <w:tmpl w:val="A37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5284"/>
    <w:multiLevelType w:val="multilevel"/>
    <w:tmpl w:val="B17C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52E60"/>
    <w:multiLevelType w:val="hybridMultilevel"/>
    <w:tmpl w:val="BA001DC6"/>
    <w:lvl w:ilvl="0" w:tplc="7BE4809E">
      <w:start w:val="1"/>
      <w:numFmt w:val="lowerLetter"/>
      <w:lvlText w:val="%1."/>
      <w:lvlJc w:val="left"/>
      <w:pPr>
        <w:ind w:left="1071" w:hanging="284"/>
      </w:pPr>
      <w:rPr>
        <w:rFonts w:ascii="Calibri Light" w:eastAsia="Calibri Light" w:hAnsi="Calibri Light" w:cs="Calibri Light" w:hint="default"/>
        <w:b w:val="0"/>
        <w:bCs w:val="0"/>
        <w:i w:val="0"/>
        <w:iCs w:val="0"/>
        <w:spacing w:val="0"/>
        <w:w w:val="100"/>
        <w:sz w:val="22"/>
        <w:szCs w:val="22"/>
        <w:lang w:val="en-US" w:eastAsia="en-US" w:bidi="ar-SA"/>
      </w:rPr>
    </w:lvl>
    <w:lvl w:ilvl="1" w:tplc="8A3CB4A4">
      <w:numFmt w:val="bullet"/>
      <w:lvlText w:val="•"/>
      <w:lvlJc w:val="left"/>
      <w:pPr>
        <w:ind w:left="2016" w:hanging="284"/>
      </w:pPr>
      <w:rPr>
        <w:rFonts w:hint="default"/>
        <w:lang w:val="en-US" w:eastAsia="en-US" w:bidi="ar-SA"/>
      </w:rPr>
    </w:lvl>
    <w:lvl w:ilvl="2" w:tplc="708E7794">
      <w:numFmt w:val="bullet"/>
      <w:lvlText w:val="•"/>
      <w:lvlJc w:val="left"/>
      <w:pPr>
        <w:ind w:left="2952" w:hanging="284"/>
      </w:pPr>
      <w:rPr>
        <w:rFonts w:hint="default"/>
        <w:lang w:val="en-US" w:eastAsia="en-US" w:bidi="ar-SA"/>
      </w:rPr>
    </w:lvl>
    <w:lvl w:ilvl="3" w:tplc="EFDA06F2">
      <w:numFmt w:val="bullet"/>
      <w:lvlText w:val="•"/>
      <w:lvlJc w:val="left"/>
      <w:pPr>
        <w:ind w:left="3888" w:hanging="284"/>
      </w:pPr>
      <w:rPr>
        <w:rFonts w:hint="default"/>
        <w:lang w:val="en-US" w:eastAsia="en-US" w:bidi="ar-SA"/>
      </w:rPr>
    </w:lvl>
    <w:lvl w:ilvl="4" w:tplc="CB643F22">
      <w:numFmt w:val="bullet"/>
      <w:lvlText w:val="•"/>
      <w:lvlJc w:val="left"/>
      <w:pPr>
        <w:ind w:left="4824" w:hanging="284"/>
      </w:pPr>
      <w:rPr>
        <w:rFonts w:hint="default"/>
        <w:lang w:val="en-US" w:eastAsia="en-US" w:bidi="ar-SA"/>
      </w:rPr>
    </w:lvl>
    <w:lvl w:ilvl="5" w:tplc="5C44FB1A">
      <w:numFmt w:val="bullet"/>
      <w:lvlText w:val="•"/>
      <w:lvlJc w:val="left"/>
      <w:pPr>
        <w:ind w:left="5760" w:hanging="284"/>
      </w:pPr>
      <w:rPr>
        <w:rFonts w:hint="default"/>
        <w:lang w:val="en-US" w:eastAsia="en-US" w:bidi="ar-SA"/>
      </w:rPr>
    </w:lvl>
    <w:lvl w:ilvl="6" w:tplc="97681FB4">
      <w:numFmt w:val="bullet"/>
      <w:lvlText w:val="•"/>
      <w:lvlJc w:val="left"/>
      <w:pPr>
        <w:ind w:left="6696" w:hanging="284"/>
      </w:pPr>
      <w:rPr>
        <w:rFonts w:hint="default"/>
        <w:lang w:val="en-US" w:eastAsia="en-US" w:bidi="ar-SA"/>
      </w:rPr>
    </w:lvl>
    <w:lvl w:ilvl="7" w:tplc="C34A8600">
      <w:numFmt w:val="bullet"/>
      <w:lvlText w:val="•"/>
      <w:lvlJc w:val="left"/>
      <w:pPr>
        <w:ind w:left="7632" w:hanging="284"/>
      </w:pPr>
      <w:rPr>
        <w:rFonts w:hint="default"/>
        <w:lang w:val="en-US" w:eastAsia="en-US" w:bidi="ar-SA"/>
      </w:rPr>
    </w:lvl>
    <w:lvl w:ilvl="8" w:tplc="20A83606">
      <w:numFmt w:val="bullet"/>
      <w:lvlText w:val="•"/>
      <w:lvlJc w:val="left"/>
      <w:pPr>
        <w:ind w:left="8568" w:hanging="284"/>
      </w:pPr>
      <w:rPr>
        <w:rFonts w:hint="default"/>
        <w:lang w:val="en-US" w:eastAsia="en-US" w:bidi="ar-SA"/>
      </w:rPr>
    </w:lvl>
  </w:abstractNum>
  <w:abstractNum w:abstractNumId="5" w15:restartNumberingAfterBreak="0">
    <w:nsid w:val="18B74920"/>
    <w:multiLevelType w:val="multilevel"/>
    <w:tmpl w:val="77AEC2A0"/>
    <w:lvl w:ilvl="0">
      <w:start w:val="1"/>
      <w:numFmt w:val="decimal"/>
      <w:lvlText w:val="%1."/>
      <w:lvlJc w:val="left"/>
      <w:pPr>
        <w:ind w:left="720" w:hanging="360"/>
      </w:pPr>
      <w:rPr>
        <w:rFonts w:ascii="Calibri Light" w:eastAsia="Calibri Light" w:hAnsi="Calibri Light" w:cs="Calibri Light" w:hint="default"/>
        <w:b w:val="0"/>
        <w:bCs w:val="0"/>
        <w:i w:val="0"/>
        <w:iCs w:val="0"/>
        <w:spacing w:val="-2"/>
        <w:w w:val="100"/>
        <w:sz w:val="22"/>
        <w:szCs w:val="22"/>
        <w:lang w:val="en-US" w:eastAsia="en-US" w:bidi="ar-SA"/>
      </w:rPr>
    </w:lvl>
    <w:lvl w:ilvl="1">
      <w:start w:val="1"/>
      <w:numFmt w:val="decimal"/>
      <w:lvlText w:val="%1.%2"/>
      <w:lvlJc w:val="left"/>
      <w:pPr>
        <w:ind w:left="1061" w:hanging="702"/>
        <w:jc w:val="right"/>
      </w:pPr>
      <w:rPr>
        <w:rFonts w:ascii="Calibri Light" w:eastAsia="Calibri Light" w:hAnsi="Calibri Light" w:cs="Calibri Light" w:hint="default"/>
        <w:b/>
        <w:bCs/>
        <w:i w:val="0"/>
        <w:iCs w:val="0"/>
        <w:spacing w:val="-2"/>
        <w:w w:val="100"/>
        <w:sz w:val="22"/>
        <w:szCs w:val="22"/>
        <w:lang w:val="en-US" w:eastAsia="en-US" w:bidi="ar-SA"/>
      </w:rPr>
    </w:lvl>
    <w:lvl w:ilvl="2">
      <w:start w:val="1"/>
      <w:numFmt w:val="decimal"/>
      <w:lvlText w:val="%1.%2.%3."/>
      <w:lvlJc w:val="left"/>
      <w:pPr>
        <w:ind w:left="1008" w:hanging="648"/>
      </w:pPr>
      <w:rPr>
        <w:rFonts w:ascii="Calibri Light" w:eastAsia="Calibri Light" w:hAnsi="Calibri Light" w:cs="Calibri Light" w:hint="default"/>
        <w:b/>
        <w:bCs/>
        <w:i w:val="0"/>
        <w:iCs w:val="0"/>
        <w:spacing w:val="-2"/>
        <w:w w:val="100"/>
        <w:sz w:val="22"/>
        <w:szCs w:val="22"/>
        <w:lang w:val="en-US" w:eastAsia="en-US" w:bidi="ar-SA"/>
      </w:rPr>
    </w:lvl>
    <w:lvl w:ilvl="3">
      <w:numFmt w:val="bullet"/>
      <w:lvlText w:val="•"/>
      <w:lvlJc w:val="left"/>
      <w:pPr>
        <w:ind w:left="1801" w:hanging="720"/>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3034" w:hanging="720"/>
      </w:pPr>
      <w:rPr>
        <w:rFonts w:hint="default"/>
        <w:lang w:val="en-US" w:eastAsia="en-US" w:bidi="ar-SA"/>
      </w:rPr>
    </w:lvl>
    <w:lvl w:ilvl="5">
      <w:numFmt w:val="bullet"/>
      <w:lvlText w:val="•"/>
      <w:lvlJc w:val="left"/>
      <w:pPr>
        <w:ind w:left="4268" w:hanging="720"/>
      </w:pPr>
      <w:rPr>
        <w:rFonts w:hint="default"/>
        <w:lang w:val="en-US" w:eastAsia="en-US" w:bidi="ar-SA"/>
      </w:rPr>
    </w:lvl>
    <w:lvl w:ilvl="6">
      <w:numFmt w:val="bullet"/>
      <w:lvlText w:val="•"/>
      <w:lvlJc w:val="left"/>
      <w:pPr>
        <w:ind w:left="5502" w:hanging="720"/>
      </w:pPr>
      <w:rPr>
        <w:rFonts w:hint="default"/>
        <w:lang w:val="en-US" w:eastAsia="en-US" w:bidi="ar-SA"/>
      </w:rPr>
    </w:lvl>
    <w:lvl w:ilvl="7">
      <w:numFmt w:val="bullet"/>
      <w:lvlText w:val="•"/>
      <w:lvlJc w:val="left"/>
      <w:pPr>
        <w:ind w:left="6737" w:hanging="720"/>
      </w:pPr>
      <w:rPr>
        <w:rFonts w:hint="default"/>
        <w:lang w:val="en-US" w:eastAsia="en-US" w:bidi="ar-SA"/>
      </w:rPr>
    </w:lvl>
    <w:lvl w:ilvl="8">
      <w:numFmt w:val="bullet"/>
      <w:lvlText w:val="•"/>
      <w:lvlJc w:val="left"/>
      <w:pPr>
        <w:ind w:left="7971" w:hanging="720"/>
      </w:pPr>
      <w:rPr>
        <w:rFonts w:hint="default"/>
        <w:lang w:val="en-US" w:eastAsia="en-US" w:bidi="ar-SA"/>
      </w:rPr>
    </w:lvl>
  </w:abstractNum>
  <w:abstractNum w:abstractNumId="6" w15:restartNumberingAfterBreak="0">
    <w:nsid w:val="1A834CA8"/>
    <w:multiLevelType w:val="hybridMultilevel"/>
    <w:tmpl w:val="FFF8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033B"/>
    <w:multiLevelType w:val="multilevel"/>
    <w:tmpl w:val="1DAA8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D3E71"/>
    <w:multiLevelType w:val="hybridMultilevel"/>
    <w:tmpl w:val="91E0E012"/>
    <w:lvl w:ilvl="0" w:tplc="B8B0AC28">
      <w:start w:val="1"/>
      <w:numFmt w:val="lowerLetter"/>
      <w:lvlText w:val="%1."/>
      <w:lvlJc w:val="left"/>
      <w:pPr>
        <w:ind w:left="1157" w:hanging="231"/>
      </w:pPr>
      <w:rPr>
        <w:rFonts w:ascii="Calibri Light" w:eastAsia="Calibri Light" w:hAnsi="Calibri Light" w:cs="Calibri Light" w:hint="default"/>
        <w:b w:val="0"/>
        <w:bCs w:val="0"/>
        <w:i w:val="0"/>
        <w:iCs w:val="0"/>
        <w:spacing w:val="0"/>
        <w:w w:val="100"/>
        <w:sz w:val="22"/>
        <w:szCs w:val="22"/>
        <w:lang w:val="en-US" w:eastAsia="en-US" w:bidi="ar-SA"/>
      </w:rPr>
    </w:lvl>
    <w:lvl w:ilvl="1" w:tplc="0FD4ADFC">
      <w:numFmt w:val="bullet"/>
      <w:lvlText w:val="•"/>
      <w:lvlJc w:val="left"/>
      <w:pPr>
        <w:ind w:left="2088" w:hanging="231"/>
      </w:pPr>
      <w:rPr>
        <w:rFonts w:hint="default"/>
        <w:lang w:val="en-US" w:eastAsia="en-US" w:bidi="ar-SA"/>
      </w:rPr>
    </w:lvl>
    <w:lvl w:ilvl="2" w:tplc="363C13F0">
      <w:numFmt w:val="bullet"/>
      <w:lvlText w:val="•"/>
      <w:lvlJc w:val="left"/>
      <w:pPr>
        <w:ind w:left="3016" w:hanging="231"/>
      </w:pPr>
      <w:rPr>
        <w:rFonts w:hint="default"/>
        <w:lang w:val="en-US" w:eastAsia="en-US" w:bidi="ar-SA"/>
      </w:rPr>
    </w:lvl>
    <w:lvl w:ilvl="3" w:tplc="603A2C24">
      <w:numFmt w:val="bullet"/>
      <w:lvlText w:val="•"/>
      <w:lvlJc w:val="left"/>
      <w:pPr>
        <w:ind w:left="3944" w:hanging="231"/>
      </w:pPr>
      <w:rPr>
        <w:rFonts w:hint="default"/>
        <w:lang w:val="en-US" w:eastAsia="en-US" w:bidi="ar-SA"/>
      </w:rPr>
    </w:lvl>
    <w:lvl w:ilvl="4" w:tplc="C0C24EB2">
      <w:numFmt w:val="bullet"/>
      <w:lvlText w:val="•"/>
      <w:lvlJc w:val="left"/>
      <w:pPr>
        <w:ind w:left="4872" w:hanging="231"/>
      </w:pPr>
      <w:rPr>
        <w:rFonts w:hint="default"/>
        <w:lang w:val="en-US" w:eastAsia="en-US" w:bidi="ar-SA"/>
      </w:rPr>
    </w:lvl>
    <w:lvl w:ilvl="5" w:tplc="7ED658EA">
      <w:numFmt w:val="bullet"/>
      <w:lvlText w:val="•"/>
      <w:lvlJc w:val="left"/>
      <w:pPr>
        <w:ind w:left="5800" w:hanging="231"/>
      </w:pPr>
      <w:rPr>
        <w:rFonts w:hint="default"/>
        <w:lang w:val="en-US" w:eastAsia="en-US" w:bidi="ar-SA"/>
      </w:rPr>
    </w:lvl>
    <w:lvl w:ilvl="6" w:tplc="801879EE">
      <w:numFmt w:val="bullet"/>
      <w:lvlText w:val="•"/>
      <w:lvlJc w:val="left"/>
      <w:pPr>
        <w:ind w:left="6728" w:hanging="231"/>
      </w:pPr>
      <w:rPr>
        <w:rFonts w:hint="default"/>
        <w:lang w:val="en-US" w:eastAsia="en-US" w:bidi="ar-SA"/>
      </w:rPr>
    </w:lvl>
    <w:lvl w:ilvl="7" w:tplc="1D9AE264">
      <w:numFmt w:val="bullet"/>
      <w:lvlText w:val="•"/>
      <w:lvlJc w:val="left"/>
      <w:pPr>
        <w:ind w:left="7656" w:hanging="231"/>
      </w:pPr>
      <w:rPr>
        <w:rFonts w:hint="default"/>
        <w:lang w:val="en-US" w:eastAsia="en-US" w:bidi="ar-SA"/>
      </w:rPr>
    </w:lvl>
    <w:lvl w:ilvl="8" w:tplc="D1E4D49E">
      <w:numFmt w:val="bullet"/>
      <w:lvlText w:val="•"/>
      <w:lvlJc w:val="left"/>
      <w:pPr>
        <w:ind w:left="8584" w:hanging="231"/>
      </w:pPr>
      <w:rPr>
        <w:rFonts w:hint="default"/>
        <w:lang w:val="en-US" w:eastAsia="en-US" w:bidi="ar-SA"/>
      </w:rPr>
    </w:lvl>
  </w:abstractNum>
  <w:abstractNum w:abstractNumId="9" w15:restartNumberingAfterBreak="0">
    <w:nsid w:val="2B454140"/>
    <w:multiLevelType w:val="multilevel"/>
    <w:tmpl w:val="05A28418"/>
    <w:lvl w:ilvl="0">
      <w:start w:val="3"/>
      <w:numFmt w:val="decimal"/>
      <w:lvlText w:val="%1"/>
      <w:lvlJc w:val="left"/>
      <w:pPr>
        <w:ind w:left="1153" w:hanging="433"/>
      </w:pPr>
      <w:rPr>
        <w:rFonts w:hint="default"/>
        <w:lang w:val="en-US" w:eastAsia="en-US" w:bidi="ar-SA"/>
      </w:rPr>
    </w:lvl>
    <w:lvl w:ilvl="1">
      <w:start w:val="1"/>
      <w:numFmt w:val="decimal"/>
      <w:lvlText w:val="%1.%2."/>
      <w:lvlJc w:val="left"/>
      <w:pPr>
        <w:ind w:left="1153" w:hanging="433"/>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1585" w:hanging="942"/>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3548" w:hanging="942"/>
      </w:pPr>
      <w:rPr>
        <w:rFonts w:hint="default"/>
        <w:lang w:val="en-US" w:eastAsia="en-US" w:bidi="ar-SA"/>
      </w:rPr>
    </w:lvl>
    <w:lvl w:ilvl="4">
      <w:numFmt w:val="bullet"/>
      <w:lvlText w:val="•"/>
      <w:lvlJc w:val="left"/>
      <w:pPr>
        <w:ind w:left="4533" w:hanging="942"/>
      </w:pPr>
      <w:rPr>
        <w:rFonts w:hint="default"/>
        <w:lang w:val="en-US" w:eastAsia="en-US" w:bidi="ar-SA"/>
      </w:rPr>
    </w:lvl>
    <w:lvl w:ilvl="5">
      <w:numFmt w:val="bullet"/>
      <w:lvlText w:val="•"/>
      <w:lvlJc w:val="left"/>
      <w:pPr>
        <w:ind w:left="5517" w:hanging="942"/>
      </w:pPr>
      <w:rPr>
        <w:rFonts w:hint="default"/>
        <w:lang w:val="en-US" w:eastAsia="en-US" w:bidi="ar-SA"/>
      </w:rPr>
    </w:lvl>
    <w:lvl w:ilvl="6">
      <w:numFmt w:val="bullet"/>
      <w:lvlText w:val="•"/>
      <w:lvlJc w:val="left"/>
      <w:pPr>
        <w:ind w:left="6502" w:hanging="942"/>
      </w:pPr>
      <w:rPr>
        <w:rFonts w:hint="default"/>
        <w:lang w:val="en-US" w:eastAsia="en-US" w:bidi="ar-SA"/>
      </w:rPr>
    </w:lvl>
    <w:lvl w:ilvl="7">
      <w:numFmt w:val="bullet"/>
      <w:lvlText w:val="•"/>
      <w:lvlJc w:val="left"/>
      <w:pPr>
        <w:ind w:left="7486" w:hanging="942"/>
      </w:pPr>
      <w:rPr>
        <w:rFonts w:hint="default"/>
        <w:lang w:val="en-US" w:eastAsia="en-US" w:bidi="ar-SA"/>
      </w:rPr>
    </w:lvl>
    <w:lvl w:ilvl="8">
      <w:numFmt w:val="bullet"/>
      <w:lvlText w:val="•"/>
      <w:lvlJc w:val="left"/>
      <w:pPr>
        <w:ind w:left="8471" w:hanging="942"/>
      </w:pPr>
      <w:rPr>
        <w:rFonts w:hint="default"/>
        <w:lang w:val="en-US" w:eastAsia="en-US" w:bidi="ar-SA"/>
      </w:rPr>
    </w:lvl>
  </w:abstractNum>
  <w:abstractNum w:abstractNumId="10" w15:restartNumberingAfterBreak="0">
    <w:nsid w:val="3AE47B46"/>
    <w:multiLevelType w:val="hybridMultilevel"/>
    <w:tmpl w:val="0256184C"/>
    <w:lvl w:ilvl="0" w:tplc="901637BE">
      <w:start w:val="1"/>
      <w:numFmt w:val="lowerRoman"/>
      <w:lvlText w:val="%1."/>
      <w:lvlJc w:val="left"/>
      <w:pPr>
        <w:ind w:left="1071" w:hanging="390"/>
      </w:pPr>
      <w:rPr>
        <w:rFonts w:ascii="Calibri Light" w:eastAsia="Calibri Light" w:hAnsi="Calibri Light" w:cs="Calibri Light" w:hint="default"/>
        <w:b w:val="0"/>
        <w:bCs w:val="0"/>
        <w:i w:val="0"/>
        <w:iCs w:val="0"/>
        <w:spacing w:val="-1"/>
        <w:w w:val="100"/>
        <w:sz w:val="22"/>
        <w:szCs w:val="22"/>
        <w:lang w:val="en-US" w:eastAsia="en-US" w:bidi="ar-SA"/>
      </w:rPr>
    </w:lvl>
    <w:lvl w:ilvl="1" w:tplc="C8C6C83C">
      <w:numFmt w:val="bullet"/>
      <w:lvlText w:val="•"/>
      <w:lvlJc w:val="left"/>
      <w:pPr>
        <w:ind w:left="2016" w:hanging="390"/>
      </w:pPr>
      <w:rPr>
        <w:rFonts w:hint="default"/>
        <w:lang w:val="en-US" w:eastAsia="en-US" w:bidi="ar-SA"/>
      </w:rPr>
    </w:lvl>
    <w:lvl w:ilvl="2" w:tplc="62D4DE34">
      <w:numFmt w:val="bullet"/>
      <w:lvlText w:val="•"/>
      <w:lvlJc w:val="left"/>
      <w:pPr>
        <w:ind w:left="2952" w:hanging="390"/>
      </w:pPr>
      <w:rPr>
        <w:rFonts w:hint="default"/>
        <w:lang w:val="en-US" w:eastAsia="en-US" w:bidi="ar-SA"/>
      </w:rPr>
    </w:lvl>
    <w:lvl w:ilvl="3" w:tplc="27C4E8F2">
      <w:numFmt w:val="bullet"/>
      <w:lvlText w:val="•"/>
      <w:lvlJc w:val="left"/>
      <w:pPr>
        <w:ind w:left="3888" w:hanging="390"/>
      </w:pPr>
      <w:rPr>
        <w:rFonts w:hint="default"/>
        <w:lang w:val="en-US" w:eastAsia="en-US" w:bidi="ar-SA"/>
      </w:rPr>
    </w:lvl>
    <w:lvl w:ilvl="4" w:tplc="2166BC8E">
      <w:numFmt w:val="bullet"/>
      <w:lvlText w:val="•"/>
      <w:lvlJc w:val="left"/>
      <w:pPr>
        <w:ind w:left="4824" w:hanging="390"/>
      </w:pPr>
      <w:rPr>
        <w:rFonts w:hint="default"/>
        <w:lang w:val="en-US" w:eastAsia="en-US" w:bidi="ar-SA"/>
      </w:rPr>
    </w:lvl>
    <w:lvl w:ilvl="5" w:tplc="1F101D46">
      <w:numFmt w:val="bullet"/>
      <w:lvlText w:val="•"/>
      <w:lvlJc w:val="left"/>
      <w:pPr>
        <w:ind w:left="5760" w:hanging="390"/>
      </w:pPr>
      <w:rPr>
        <w:rFonts w:hint="default"/>
        <w:lang w:val="en-US" w:eastAsia="en-US" w:bidi="ar-SA"/>
      </w:rPr>
    </w:lvl>
    <w:lvl w:ilvl="6" w:tplc="6F06AF22">
      <w:numFmt w:val="bullet"/>
      <w:lvlText w:val="•"/>
      <w:lvlJc w:val="left"/>
      <w:pPr>
        <w:ind w:left="6696" w:hanging="390"/>
      </w:pPr>
      <w:rPr>
        <w:rFonts w:hint="default"/>
        <w:lang w:val="en-US" w:eastAsia="en-US" w:bidi="ar-SA"/>
      </w:rPr>
    </w:lvl>
    <w:lvl w:ilvl="7" w:tplc="29DAE6DA">
      <w:numFmt w:val="bullet"/>
      <w:lvlText w:val="•"/>
      <w:lvlJc w:val="left"/>
      <w:pPr>
        <w:ind w:left="7632" w:hanging="390"/>
      </w:pPr>
      <w:rPr>
        <w:rFonts w:hint="default"/>
        <w:lang w:val="en-US" w:eastAsia="en-US" w:bidi="ar-SA"/>
      </w:rPr>
    </w:lvl>
    <w:lvl w:ilvl="8" w:tplc="F23C798E">
      <w:numFmt w:val="bullet"/>
      <w:lvlText w:val="•"/>
      <w:lvlJc w:val="left"/>
      <w:pPr>
        <w:ind w:left="8568" w:hanging="390"/>
      </w:pPr>
      <w:rPr>
        <w:rFonts w:hint="default"/>
        <w:lang w:val="en-US" w:eastAsia="en-US" w:bidi="ar-SA"/>
      </w:rPr>
    </w:lvl>
  </w:abstractNum>
  <w:abstractNum w:abstractNumId="11" w15:restartNumberingAfterBreak="0">
    <w:nsid w:val="6F875F96"/>
    <w:multiLevelType w:val="hybridMultilevel"/>
    <w:tmpl w:val="7F5C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A486D"/>
    <w:multiLevelType w:val="multilevel"/>
    <w:tmpl w:val="966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E2BD4"/>
    <w:multiLevelType w:val="hybridMultilevel"/>
    <w:tmpl w:val="3E30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0"/>
  </w:num>
  <w:num w:numId="5">
    <w:abstractNumId w:val="8"/>
  </w:num>
  <w:num w:numId="6">
    <w:abstractNumId w:val="5"/>
  </w:num>
  <w:num w:numId="7">
    <w:abstractNumId w:val="12"/>
  </w:num>
  <w:num w:numId="8">
    <w:abstractNumId w:val="7"/>
  </w:num>
  <w:num w:numId="9">
    <w:abstractNumId w:val="3"/>
  </w:num>
  <w:num w:numId="10">
    <w:abstractNumId w:val="2"/>
  </w:num>
  <w:num w:numId="11">
    <w:abstractNumId w:val="1"/>
  </w:num>
  <w:num w:numId="12">
    <w:abstractNumId w:val="1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4A"/>
    <w:rsid w:val="00011111"/>
    <w:rsid w:val="00081468"/>
    <w:rsid w:val="0008424A"/>
    <w:rsid w:val="0014194A"/>
    <w:rsid w:val="00212277"/>
    <w:rsid w:val="00223D2B"/>
    <w:rsid w:val="00227C77"/>
    <w:rsid w:val="0026189F"/>
    <w:rsid w:val="002B48B0"/>
    <w:rsid w:val="00302F8A"/>
    <w:rsid w:val="00303EDA"/>
    <w:rsid w:val="0031303C"/>
    <w:rsid w:val="003240A3"/>
    <w:rsid w:val="003635BE"/>
    <w:rsid w:val="003976BF"/>
    <w:rsid w:val="00454694"/>
    <w:rsid w:val="00523FF8"/>
    <w:rsid w:val="005802AA"/>
    <w:rsid w:val="005E2BD4"/>
    <w:rsid w:val="005E77D4"/>
    <w:rsid w:val="00613072"/>
    <w:rsid w:val="00645766"/>
    <w:rsid w:val="00661374"/>
    <w:rsid w:val="00663D12"/>
    <w:rsid w:val="006D3D52"/>
    <w:rsid w:val="006E0CBC"/>
    <w:rsid w:val="00761390"/>
    <w:rsid w:val="00945168"/>
    <w:rsid w:val="00945472"/>
    <w:rsid w:val="009A7936"/>
    <w:rsid w:val="009F10D8"/>
    <w:rsid w:val="009F515F"/>
    <w:rsid w:val="00A223F6"/>
    <w:rsid w:val="00A4390B"/>
    <w:rsid w:val="00B13608"/>
    <w:rsid w:val="00B354E6"/>
    <w:rsid w:val="00B8324A"/>
    <w:rsid w:val="00BB4722"/>
    <w:rsid w:val="00C24F0B"/>
    <w:rsid w:val="00CE445A"/>
    <w:rsid w:val="00DA39AD"/>
    <w:rsid w:val="00DD6954"/>
    <w:rsid w:val="00DF207A"/>
    <w:rsid w:val="00F14DE0"/>
    <w:rsid w:val="00F86F75"/>
    <w:rsid w:val="00FB5CC4"/>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871A4"/>
  <w15:docId w15:val="{3E05C131-74ED-464B-A692-B4CB289B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Light" w:eastAsia="Calibri Light" w:hAnsi="Calibri Light" w:cs="Calibri Light"/>
    </w:rPr>
  </w:style>
  <w:style w:type="paragraph" w:styleId="Heading2">
    <w:name w:val="heading 2"/>
    <w:basedOn w:val="Normal"/>
    <w:next w:val="Normal"/>
    <w:link w:val="Heading2Char"/>
    <w:uiPriority w:val="9"/>
    <w:unhideWhenUsed/>
    <w:qFormat/>
    <w:rsid w:val="005E2B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next w:val="Normal"/>
    <w:link w:val="Heading4Char"/>
    <w:uiPriority w:val="9"/>
    <w:unhideWhenUsed/>
    <w:qFormat/>
    <w:rsid w:val="00A223F6"/>
    <w:pPr>
      <w:keepNext/>
      <w:keepLines/>
      <w:widowControl/>
      <w:autoSpaceDE/>
      <w:autoSpaceDN/>
      <w:spacing w:after="130" w:line="268" w:lineRule="auto"/>
      <w:ind w:left="10" w:hanging="10"/>
      <w:outlineLvl w:val="3"/>
    </w:pPr>
    <w:rPr>
      <w:rFonts w:ascii="Arial" w:eastAsia="Arial" w:hAnsi="Arial" w:cs="Arial"/>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5" w:hanging="94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5472"/>
    <w:rPr>
      <w:color w:val="0000FF" w:themeColor="hyperlink"/>
      <w:u w:val="single"/>
    </w:rPr>
  </w:style>
  <w:style w:type="character" w:customStyle="1" w:styleId="UnresolvedMention">
    <w:name w:val="Unresolved Mention"/>
    <w:basedOn w:val="DefaultParagraphFont"/>
    <w:uiPriority w:val="99"/>
    <w:semiHidden/>
    <w:unhideWhenUsed/>
    <w:rsid w:val="00945472"/>
    <w:rPr>
      <w:color w:val="605E5C"/>
      <w:shd w:val="clear" w:color="auto" w:fill="E1DFDD"/>
    </w:rPr>
  </w:style>
  <w:style w:type="paragraph" w:styleId="NormalWeb">
    <w:name w:val="Normal (Web)"/>
    <w:basedOn w:val="Normal"/>
    <w:uiPriority w:val="99"/>
    <w:unhideWhenUsed/>
    <w:rsid w:val="009F515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F515F"/>
    <w:rPr>
      <w:b/>
      <w:bCs/>
    </w:rPr>
  </w:style>
  <w:style w:type="character" w:customStyle="1" w:styleId="Heading4Char">
    <w:name w:val="Heading 4 Char"/>
    <w:basedOn w:val="DefaultParagraphFont"/>
    <w:link w:val="Heading4"/>
    <w:uiPriority w:val="9"/>
    <w:rsid w:val="00A223F6"/>
    <w:rPr>
      <w:rFonts w:ascii="Arial" w:eastAsia="Arial" w:hAnsi="Arial" w:cs="Arial"/>
      <w:b/>
      <w:color w:val="000000"/>
      <w:sz w:val="24"/>
      <w:lang w:val="en-GB" w:eastAsia="en-GB"/>
    </w:rPr>
  </w:style>
  <w:style w:type="paragraph" w:styleId="Header">
    <w:name w:val="header"/>
    <w:basedOn w:val="Normal"/>
    <w:link w:val="HeaderChar"/>
    <w:uiPriority w:val="99"/>
    <w:unhideWhenUsed/>
    <w:rsid w:val="00223D2B"/>
    <w:pPr>
      <w:widowControl/>
      <w:tabs>
        <w:tab w:val="center" w:pos="4680"/>
        <w:tab w:val="right" w:pos="9360"/>
      </w:tabs>
      <w:autoSpaceDE/>
      <w:autoSpaceDN/>
    </w:pPr>
    <w:rPr>
      <w:rFonts w:ascii="Calibri" w:eastAsia="Calibri" w:hAnsi="Calibri" w:cs="Arial"/>
      <w:sz w:val="20"/>
      <w:szCs w:val="20"/>
    </w:rPr>
  </w:style>
  <w:style w:type="character" w:customStyle="1" w:styleId="HeaderChar">
    <w:name w:val="Header Char"/>
    <w:basedOn w:val="DefaultParagraphFont"/>
    <w:link w:val="Header"/>
    <w:uiPriority w:val="99"/>
    <w:rsid w:val="00223D2B"/>
    <w:rPr>
      <w:rFonts w:ascii="Calibri" w:eastAsia="Calibri" w:hAnsi="Calibri" w:cs="Arial"/>
      <w:sz w:val="20"/>
      <w:szCs w:val="20"/>
    </w:rPr>
  </w:style>
  <w:style w:type="paragraph" w:styleId="Footer">
    <w:name w:val="footer"/>
    <w:basedOn w:val="Normal"/>
    <w:link w:val="FooterChar"/>
    <w:uiPriority w:val="99"/>
    <w:unhideWhenUsed/>
    <w:rsid w:val="00223D2B"/>
    <w:pPr>
      <w:tabs>
        <w:tab w:val="center" w:pos="4513"/>
        <w:tab w:val="right" w:pos="9026"/>
      </w:tabs>
    </w:pPr>
  </w:style>
  <w:style w:type="character" w:customStyle="1" w:styleId="FooterChar">
    <w:name w:val="Footer Char"/>
    <w:basedOn w:val="DefaultParagraphFont"/>
    <w:link w:val="Footer"/>
    <w:uiPriority w:val="99"/>
    <w:rsid w:val="00223D2B"/>
    <w:rPr>
      <w:rFonts w:ascii="Calibri Light" w:eastAsia="Calibri Light" w:hAnsi="Calibri Light" w:cs="Calibri Light"/>
    </w:rPr>
  </w:style>
  <w:style w:type="character" w:customStyle="1" w:styleId="Heading2Char">
    <w:name w:val="Heading 2 Char"/>
    <w:basedOn w:val="DefaultParagraphFont"/>
    <w:link w:val="Heading2"/>
    <w:uiPriority w:val="9"/>
    <w:rsid w:val="005E2B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91817">
      <w:bodyDiv w:val="1"/>
      <w:marLeft w:val="0"/>
      <w:marRight w:val="0"/>
      <w:marTop w:val="0"/>
      <w:marBottom w:val="0"/>
      <w:divBdr>
        <w:top w:val="none" w:sz="0" w:space="0" w:color="auto"/>
        <w:left w:val="none" w:sz="0" w:space="0" w:color="auto"/>
        <w:bottom w:val="none" w:sz="0" w:space="0" w:color="auto"/>
        <w:right w:val="none" w:sz="0" w:space="0" w:color="auto"/>
      </w:divBdr>
      <w:divsChild>
        <w:div w:id="2116512881">
          <w:marLeft w:val="0"/>
          <w:marRight w:val="0"/>
          <w:marTop w:val="0"/>
          <w:marBottom w:val="0"/>
          <w:divBdr>
            <w:top w:val="none" w:sz="0" w:space="0" w:color="auto"/>
            <w:left w:val="none" w:sz="0" w:space="0" w:color="auto"/>
            <w:bottom w:val="none" w:sz="0" w:space="0" w:color="auto"/>
            <w:right w:val="none" w:sz="0" w:space="0" w:color="auto"/>
          </w:divBdr>
          <w:divsChild>
            <w:div w:id="15363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btbank.co.tz" TargetMode="External"/><Relationship Id="rId13" Type="http://schemas.openxmlformats.org/officeDocument/2006/relationships/hyperlink" Target="mailto:tenders@cbtbank.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cbtbank.co.t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istleblowing@cbtbank.co.t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98B1-BD36-429E-AF6F-03425BF0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Noela Swai</dc:creator>
  <cp:keywords/>
  <dc:description/>
  <cp:lastModifiedBy>MATHEW MSAMBAYETI</cp:lastModifiedBy>
  <cp:revision>4</cp:revision>
  <dcterms:created xsi:type="dcterms:W3CDTF">2025-08-06T14:43:00Z</dcterms:created>
  <dcterms:modified xsi:type="dcterms:W3CDTF">2025-09-17T14:50:00Z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2016</vt:lpwstr>
  </property>
  <property fmtid="{D5CDD505-2E9C-101B-9397-08002B2CF9AE}" pid="4" name="LastSaved">
    <vt:filetime>2025-02-06T00:00:00Z</vt:filetime>
  </property>
  <property fmtid="{D5CDD505-2E9C-101B-9397-08002B2CF9AE}" pid="5" name="Producer">
    <vt:lpwstr>www.ilovepdf.com</vt:lpwstr>
  </property>
  <property fmtid="{D5CDD505-2E9C-101B-9397-08002B2CF9AE}" pid="6" name="MSIP_Label_5d080ac5-cf13-4761-9091-a7d389af7b80_Enabled">
    <vt:lpwstr>true</vt:lpwstr>
  </property>
  <property fmtid="{D5CDD505-2E9C-101B-9397-08002B2CF9AE}" pid="7" name="MSIP_Label_5d080ac5-cf13-4761-9091-a7d389af7b80_SetDate">
    <vt:lpwstr>2025-02-06T11:37:23Z</vt:lpwstr>
  </property>
  <property fmtid="{D5CDD505-2E9C-101B-9397-08002B2CF9AE}" pid="8" name="MSIP_Label_5d080ac5-cf13-4761-9091-a7d389af7b80_Method">
    <vt:lpwstr>Privileged</vt:lpwstr>
  </property>
  <property fmtid="{D5CDD505-2E9C-101B-9397-08002B2CF9AE}" pid="9" name="MSIP_Label_5d080ac5-cf13-4761-9091-a7d389af7b80_Name">
    <vt:lpwstr>NON-CRDB</vt:lpwstr>
  </property>
  <property fmtid="{D5CDD505-2E9C-101B-9397-08002B2CF9AE}" pid="10" name="MSIP_Label_5d080ac5-cf13-4761-9091-a7d389af7b80_SiteId">
    <vt:lpwstr>4fc60296-e19d-4bd4-8ea8-96cbf963ed25</vt:lpwstr>
  </property>
  <property fmtid="{D5CDD505-2E9C-101B-9397-08002B2CF9AE}" pid="11" name="MSIP_Label_5d080ac5-cf13-4761-9091-a7d389af7b80_ActionId">
    <vt:lpwstr>bec2a521-c8d1-468a-895a-b325a20aa816</vt:lpwstr>
  </property>
  <property fmtid="{D5CDD505-2E9C-101B-9397-08002B2CF9AE}" pid="12" name="MSIP_Label_5d080ac5-cf13-4761-9091-a7d389af7b80_ContentBits">
    <vt:lpwstr>0</vt:lpwstr>
  </property>
</Properties>
</file>